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7D3C088" w14:textId="455BE9A4" w:rsidR="00FD6E8F" w:rsidRDefault="001357BE" w:rsidP="00FD6E8F">
      <w:pPr>
        <w:spacing w:after="0" w:line="240" w:lineRule="auto"/>
        <w:jc w:val="center"/>
        <w:rPr>
          <w:rFonts w:eastAsiaTheme="minorHAnsi"/>
          <w:lang w:eastAsia="en-US"/>
        </w:rPr>
      </w:pPr>
      <w:r w:rsidRPr="001357BE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551751FA" wp14:editId="773BAF5F">
            <wp:simplePos x="0" y="0"/>
            <wp:positionH relativeFrom="margin">
              <wp:posOffset>-927735</wp:posOffset>
            </wp:positionH>
            <wp:positionV relativeFrom="margin">
              <wp:posOffset>-662940</wp:posOffset>
            </wp:positionV>
            <wp:extent cx="7296150" cy="1047750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96150" cy="1047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3206DCE5" w14:textId="77777777" w:rsidR="0046563A" w:rsidRPr="002A3E58" w:rsidRDefault="0046563A" w:rsidP="0046563A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</w:rPr>
      </w:pPr>
      <w:bookmarkStart w:id="0" w:name="Оглавление"/>
      <w:r w:rsidRPr="002A3E58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Содержание </w:t>
      </w:r>
    </w:p>
    <w:bookmarkEnd w:id="0"/>
    <w:p w14:paraId="07870DCF" w14:textId="77777777" w:rsidR="001255AA" w:rsidRPr="00862587" w:rsidRDefault="001255AA" w:rsidP="001255AA">
      <w:pPr>
        <w:spacing w:after="0"/>
        <w:rPr>
          <w:rFonts w:ascii="Times New Roman" w:hAnsi="Times New Roman" w:cs="Times New Roman"/>
          <w:sz w:val="28"/>
          <w:szCs w:val="28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392"/>
        <w:gridCol w:w="7653"/>
        <w:gridCol w:w="1525"/>
      </w:tblGrid>
      <w:tr w:rsidR="001255AA" w:rsidRPr="00AE62F2" w14:paraId="3D16F28F" w14:textId="77777777" w:rsidTr="00B45042">
        <w:tc>
          <w:tcPr>
            <w:tcW w:w="392" w:type="dxa"/>
          </w:tcPr>
          <w:p w14:paraId="05252123" w14:textId="77777777" w:rsidR="001255AA" w:rsidRPr="00AE62F2" w:rsidRDefault="001255AA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1</w:t>
            </w:r>
          </w:p>
        </w:tc>
        <w:tc>
          <w:tcPr>
            <w:tcW w:w="7653" w:type="dxa"/>
          </w:tcPr>
          <w:p w14:paraId="7C74ED17" w14:textId="77777777" w:rsidR="001255AA" w:rsidRPr="00AE62F2" w:rsidRDefault="001255AA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Кодификатор фонда оценочных средств</w:t>
            </w:r>
          </w:p>
        </w:tc>
        <w:tc>
          <w:tcPr>
            <w:tcW w:w="1525" w:type="dxa"/>
          </w:tcPr>
          <w:p w14:paraId="2CB88018" w14:textId="77777777" w:rsidR="001255AA" w:rsidRPr="00990D13" w:rsidRDefault="001255AA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 w:rsidRPr="00990D13">
              <w:rPr>
                <w:b/>
                <w:shd w:val="clear" w:color="auto" w:fill="FFFFFF"/>
              </w:rPr>
              <w:t>3</w:t>
            </w:r>
          </w:p>
        </w:tc>
      </w:tr>
      <w:tr w:rsidR="001255AA" w:rsidRPr="00AE62F2" w14:paraId="3D07DE72" w14:textId="77777777" w:rsidTr="00B45042">
        <w:tc>
          <w:tcPr>
            <w:tcW w:w="392" w:type="dxa"/>
          </w:tcPr>
          <w:p w14:paraId="3464299F" w14:textId="77777777" w:rsidR="001255AA" w:rsidRPr="00AE62F2" w:rsidRDefault="001255AA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2</w:t>
            </w:r>
          </w:p>
        </w:tc>
        <w:tc>
          <w:tcPr>
            <w:tcW w:w="7653" w:type="dxa"/>
          </w:tcPr>
          <w:p w14:paraId="019D9228" w14:textId="77777777" w:rsidR="001255AA" w:rsidRPr="00AE62F2" w:rsidRDefault="001255AA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Оценочные материалы</w:t>
            </w:r>
          </w:p>
        </w:tc>
        <w:tc>
          <w:tcPr>
            <w:tcW w:w="1525" w:type="dxa"/>
          </w:tcPr>
          <w:p w14:paraId="14FCB065" w14:textId="77777777" w:rsidR="001255AA" w:rsidRPr="00990D13" w:rsidRDefault="001255AA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3</w:t>
            </w:r>
          </w:p>
        </w:tc>
      </w:tr>
      <w:tr w:rsidR="001255AA" w:rsidRPr="00AE62F2" w14:paraId="5DF7DA89" w14:textId="77777777" w:rsidTr="00B45042">
        <w:tc>
          <w:tcPr>
            <w:tcW w:w="392" w:type="dxa"/>
          </w:tcPr>
          <w:p w14:paraId="71ED92E4" w14:textId="77777777" w:rsidR="001255AA" w:rsidRPr="00AE62F2" w:rsidRDefault="001255AA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3</w:t>
            </w:r>
          </w:p>
        </w:tc>
        <w:tc>
          <w:tcPr>
            <w:tcW w:w="7653" w:type="dxa"/>
          </w:tcPr>
          <w:p w14:paraId="42292452" w14:textId="77777777" w:rsidR="001255AA" w:rsidRPr="00AE62F2" w:rsidRDefault="001255AA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Примерные критерии оценивания</w:t>
            </w:r>
          </w:p>
        </w:tc>
        <w:tc>
          <w:tcPr>
            <w:tcW w:w="1525" w:type="dxa"/>
          </w:tcPr>
          <w:p w14:paraId="3F63426B" w14:textId="5263E060" w:rsidR="001255AA" w:rsidRPr="00990D13" w:rsidRDefault="004E19F3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5</w:t>
            </w:r>
          </w:p>
        </w:tc>
      </w:tr>
      <w:tr w:rsidR="001255AA" w:rsidRPr="00AE62F2" w14:paraId="53045395" w14:textId="77777777" w:rsidTr="00B45042">
        <w:tc>
          <w:tcPr>
            <w:tcW w:w="392" w:type="dxa"/>
          </w:tcPr>
          <w:p w14:paraId="0887A78B" w14:textId="77777777" w:rsidR="001255AA" w:rsidRPr="00AE62F2" w:rsidRDefault="001255AA" w:rsidP="009960B4">
            <w:pPr>
              <w:pStyle w:val="a9"/>
              <w:spacing w:after="0"/>
              <w:jc w:val="center"/>
              <w:rPr>
                <w:bCs/>
                <w:shd w:val="clear" w:color="auto" w:fill="FFFFFF"/>
              </w:rPr>
            </w:pPr>
            <w:r>
              <w:rPr>
                <w:bCs/>
                <w:shd w:val="clear" w:color="auto" w:fill="FFFFFF"/>
              </w:rPr>
              <w:t>4</w:t>
            </w:r>
          </w:p>
        </w:tc>
        <w:tc>
          <w:tcPr>
            <w:tcW w:w="7653" w:type="dxa"/>
          </w:tcPr>
          <w:p w14:paraId="573336F1" w14:textId="77777777" w:rsidR="001255AA" w:rsidRPr="00AE62F2" w:rsidRDefault="001255AA" w:rsidP="009960B4">
            <w:pPr>
              <w:pStyle w:val="a9"/>
              <w:spacing w:after="0"/>
              <w:rPr>
                <w:bCs/>
                <w:shd w:val="clear" w:color="auto" w:fill="FFFFFF"/>
              </w:rPr>
            </w:pPr>
            <w:r w:rsidRPr="007B0AD9">
              <w:rPr>
                <w:bCs/>
                <w:shd w:val="clear" w:color="auto" w:fill="FFFFFF"/>
              </w:rPr>
              <w:t>Ключ (правильные ответы)</w:t>
            </w:r>
          </w:p>
        </w:tc>
        <w:tc>
          <w:tcPr>
            <w:tcW w:w="1525" w:type="dxa"/>
          </w:tcPr>
          <w:p w14:paraId="62CFA546" w14:textId="0B558EF1" w:rsidR="001255AA" w:rsidRPr="00990D13" w:rsidRDefault="004E19F3" w:rsidP="009960B4">
            <w:pPr>
              <w:pStyle w:val="a9"/>
              <w:spacing w:after="0"/>
              <w:jc w:val="center"/>
              <w:rPr>
                <w:b/>
                <w:shd w:val="clear" w:color="auto" w:fill="FFFFFF"/>
              </w:rPr>
            </w:pPr>
            <w:r>
              <w:rPr>
                <w:b/>
                <w:shd w:val="clear" w:color="auto" w:fill="FFFFFF"/>
              </w:rPr>
              <w:t>6</w:t>
            </w:r>
          </w:p>
        </w:tc>
      </w:tr>
    </w:tbl>
    <w:p w14:paraId="68075D35" w14:textId="77777777" w:rsidR="001255AA" w:rsidRDefault="001255AA" w:rsidP="001255AA">
      <w:pPr>
        <w:pStyle w:val="a9"/>
        <w:spacing w:line="276" w:lineRule="auto"/>
        <w:rPr>
          <w:b/>
          <w:sz w:val="28"/>
          <w:szCs w:val="28"/>
          <w:shd w:val="clear" w:color="auto" w:fill="FFFFFF"/>
        </w:rPr>
      </w:pPr>
    </w:p>
    <w:p w14:paraId="7201C84B" w14:textId="77777777" w:rsidR="00095A5C" w:rsidRDefault="00095A5C">
      <w:pPr>
        <w:rPr>
          <w:rFonts w:ascii="Times New Roman" w:eastAsia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b/>
          <w:sz w:val="28"/>
          <w:szCs w:val="28"/>
          <w:shd w:val="clear" w:color="auto" w:fill="FFFFFF"/>
        </w:rPr>
        <w:br w:type="page"/>
      </w:r>
    </w:p>
    <w:p w14:paraId="045AC85F" w14:textId="77777777" w:rsidR="001255AA" w:rsidRDefault="001255AA" w:rsidP="001255A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bookmarkStart w:id="1" w:name="Раздел_2"/>
      <w:r w:rsidRPr="007B0AD9">
        <w:rPr>
          <w:b/>
          <w:sz w:val="28"/>
          <w:szCs w:val="28"/>
        </w:rPr>
        <w:lastRenderedPageBreak/>
        <w:t>1. Кодификатор фонда оценочных средств</w:t>
      </w:r>
    </w:p>
    <w:p w14:paraId="29C59E0F" w14:textId="77777777" w:rsidR="001255AA" w:rsidRDefault="001255AA" w:rsidP="002979B5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b/>
          <w:sz w:val="28"/>
          <w:szCs w:val="28"/>
        </w:rPr>
      </w:pPr>
    </w:p>
    <w:p w14:paraId="1D4D6C1C" w14:textId="226A0266" w:rsidR="001255AA" w:rsidRPr="00725F86" w:rsidRDefault="001255AA" w:rsidP="002979B5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25F86">
        <w:rPr>
          <w:rFonts w:ascii="Times New Roman" w:hAnsi="Times New Roman" w:cs="Times New Roman"/>
          <w:sz w:val="28"/>
          <w:szCs w:val="28"/>
        </w:rPr>
        <w:t>Наименование учебной дисциплины: «</w:t>
      </w:r>
      <w:r w:rsidRPr="001255AA">
        <w:rPr>
          <w:rFonts w:ascii="Times New Roman" w:eastAsia="Times New Roman" w:hAnsi="Times New Roman"/>
          <w:b/>
          <w:spacing w:val="-1"/>
          <w:sz w:val="28"/>
          <w:szCs w:val="28"/>
        </w:rPr>
        <w:t>Логика. Теория аргументации</w:t>
      </w:r>
      <w:r w:rsidRPr="00725F86">
        <w:rPr>
          <w:rFonts w:ascii="Times New Roman" w:hAnsi="Times New Roman" w:cs="Times New Roman"/>
          <w:sz w:val="28"/>
          <w:szCs w:val="28"/>
        </w:rPr>
        <w:t>».</w:t>
      </w:r>
    </w:p>
    <w:p w14:paraId="3E392CAA" w14:textId="77777777" w:rsidR="001255AA" w:rsidRDefault="001255AA" w:rsidP="002979B5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sz w:val="28"/>
          <w:szCs w:val="28"/>
        </w:rPr>
      </w:pPr>
      <w:r w:rsidRPr="00725F86">
        <w:rPr>
          <w:rFonts w:eastAsia="Times New Roman"/>
          <w:sz w:val="28"/>
          <w:szCs w:val="28"/>
        </w:rPr>
        <w:t>Планируемые результаты освоения учебной дисциплины:</w:t>
      </w:r>
    </w:p>
    <w:p w14:paraId="02572484" w14:textId="77777777" w:rsidR="001255AA" w:rsidRPr="002979B5" w:rsidRDefault="001255AA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7D306FA3" w14:textId="3D5F9F72" w:rsidR="002979B5" w:rsidRPr="002979B5" w:rsidRDefault="002979B5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 w:rsidRPr="002979B5">
        <w:rPr>
          <w:rFonts w:ascii="Times New Roman" w:eastAsia="Times New Roman" w:hAnsi="Times New Roman"/>
          <w:b/>
          <w:spacing w:val="3"/>
          <w:sz w:val="28"/>
          <w:szCs w:val="28"/>
        </w:rPr>
        <w:t>УК-1: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 xml:space="preserve"> </w:t>
      </w:r>
      <w:r w:rsidRPr="002979B5">
        <w:rPr>
          <w:rFonts w:ascii="Times New Roman" w:eastAsia="Times New Roman" w:hAnsi="Times New Roman"/>
          <w:bCs/>
          <w:spacing w:val="3"/>
          <w:sz w:val="28"/>
          <w:szCs w:val="28"/>
        </w:rPr>
        <w:t>Способность к восприятию межкультурного разнообразия общества, в социально-историческом, этическом и философских контекстах, анализу и мировоззренческой оценке происходящих процессов и закономерностей</w:t>
      </w:r>
    </w:p>
    <w:p w14:paraId="573FE0D9" w14:textId="4C832057" w:rsidR="002979B5" w:rsidRPr="002979B5" w:rsidRDefault="002979B5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3A94AA60" w14:textId="74D7C96F" w:rsidR="002979B5" w:rsidRPr="002979B5" w:rsidRDefault="002979B5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 w:rsidRPr="002979B5">
        <w:rPr>
          <w:rFonts w:ascii="Times New Roman" w:eastAsia="Times New Roman" w:hAnsi="Times New Roman"/>
          <w:b/>
          <w:spacing w:val="3"/>
          <w:sz w:val="28"/>
          <w:szCs w:val="28"/>
        </w:rPr>
        <w:t>УК-11</w:t>
      </w:r>
      <w:r>
        <w:rPr>
          <w:rFonts w:ascii="Times New Roman" w:eastAsia="Times New Roman" w:hAnsi="Times New Roman"/>
          <w:b/>
          <w:spacing w:val="3"/>
          <w:sz w:val="28"/>
          <w:szCs w:val="28"/>
        </w:rPr>
        <w:t xml:space="preserve">: </w:t>
      </w:r>
      <w:r w:rsidRPr="002979B5">
        <w:rPr>
          <w:rFonts w:ascii="Times New Roman" w:eastAsia="Times New Roman" w:hAnsi="Times New Roman"/>
          <w:bCs/>
          <w:spacing w:val="3"/>
          <w:sz w:val="28"/>
          <w:szCs w:val="28"/>
        </w:rPr>
        <w:t>Способность к постановке целей и задач исследований, выбору оптимальных путей и методов их достижения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>.</w:t>
      </w:r>
    </w:p>
    <w:p w14:paraId="7458F51F" w14:textId="155791F3" w:rsidR="002979B5" w:rsidRPr="002979B5" w:rsidRDefault="002979B5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13C0ABB6" w14:textId="5B86DD09" w:rsidR="002979B5" w:rsidRPr="002979B5" w:rsidRDefault="002979B5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61882BEC" w14:textId="5FDA803A" w:rsidR="002979B5" w:rsidRPr="002979B5" w:rsidRDefault="002979B5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3C9343AA" w14:textId="77777777" w:rsidR="002979B5" w:rsidRPr="00DD75D2" w:rsidRDefault="002979B5" w:rsidP="002979B5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/>
          <w:bCs/>
          <w:sz w:val="28"/>
          <w:szCs w:val="28"/>
        </w:rPr>
      </w:pPr>
      <w:bookmarkStart w:id="2" w:name="_Toc178162864"/>
      <w:bookmarkStart w:id="3" w:name="_Toc178754066"/>
      <w:r w:rsidRPr="00DD75D2">
        <w:rPr>
          <w:b/>
          <w:bCs/>
          <w:sz w:val="28"/>
        </w:rPr>
        <w:t>2. Оценочные материалы</w:t>
      </w:r>
      <w:bookmarkEnd w:id="2"/>
      <w:bookmarkEnd w:id="3"/>
    </w:p>
    <w:p w14:paraId="78979DA2" w14:textId="3BEB3A75" w:rsidR="002979B5" w:rsidRDefault="002979B5" w:rsidP="002979B5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outlineLvl w:val="0"/>
        <w:rPr>
          <w:bCs/>
          <w:sz w:val="28"/>
          <w:szCs w:val="28"/>
        </w:rPr>
      </w:pPr>
      <w:r w:rsidRPr="00DD75D2">
        <w:rPr>
          <w:b/>
          <w:sz w:val="28"/>
          <w:szCs w:val="28"/>
        </w:rPr>
        <w:t>УК-</w:t>
      </w:r>
      <w:r>
        <w:rPr>
          <w:b/>
          <w:sz w:val="28"/>
          <w:szCs w:val="28"/>
        </w:rPr>
        <w:t>1:</w:t>
      </w:r>
    </w:p>
    <w:p w14:paraId="4009EF86" w14:textId="083EAE11" w:rsidR="002979B5" w:rsidRPr="004A01F2" w:rsidRDefault="00E26A11" w:rsidP="00E26A11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t>Наука о формах мышления и истинности суждений, -</w:t>
      </w:r>
      <w:r w:rsidR="004A01F2" w:rsidRPr="004A01F2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Pr="004A01F2">
        <w:rPr>
          <w:rFonts w:ascii="Times New Roman" w:hAnsi="Times New Roman"/>
          <w:b/>
          <w:spacing w:val="3"/>
          <w:sz w:val="28"/>
          <w:szCs w:val="28"/>
        </w:rPr>
        <w:t>это …</w:t>
      </w:r>
    </w:p>
    <w:p w14:paraId="408A96A2" w14:textId="77777777" w:rsidR="001B2520" w:rsidRPr="002979B5" w:rsidRDefault="001B2520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05B87313" w14:textId="4DFBC3B3" w:rsidR="00E26A11" w:rsidRPr="004A01F2" w:rsidRDefault="001B2520" w:rsidP="00E26A11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t>Логическая форма мышления – это:</w:t>
      </w:r>
    </w:p>
    <w:p w14:paraId="27F258EF" w14:textId="700AE445" w:rsidR="001B2520" w:rsidRPr="001B2520" w:rsidRDefault="00FB7501" w:rsidP="001B2520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>
        <w:rPr>
          <w:rFonts w:ascii="Times New Roman" w:eastAsia="Times New Roman" w:hAnsi="Times New Roman"/>
          <w:bCs/>
          <w:spacing w:val="3"/>
          <w:sz w:val="28"/>
          <w:szCs w:val="28"/>
        </w:rPr>
        <w:t>А:</w:t>
      </w:r>
      <w:r w:rsidR="001B2520" w:rsidRPr="001B2520">
        <w:rPr>
          <w:rFonts w:ascii="Times New Roman" w:eastAsia="Times New Roman" w:hAnsi="Times New Roman"/>
          <w:bCs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>с</w:t>
      </w:r>
      <w:r w:rsidR="001B2520" w:rsidRPr="001B2520">
        <w:rPr>
          <w:rFonts w:ascii="Times New Roman" w:eastAsia="Times New Roman" w:hAnsi="Times New Roman"/>
          <w:bCs/>
          <w:spacing w:val="3"/>
          <w:sz w:val="28"/>
          <w:szCs w:val="28"/>
        </w:rPr>
        <w:t>ущность абстрактного мышления</w:t>
      </w:r>
    </w:p>
    <w:p w14:paraId="174A9D1F" w14:textId="6283A3A5" w:rsidR="001B2520" w:rsidRPr="001B2520" w:rsidRDefault="00FB7501" w:rsidP="001B2520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>
        <w:rPr>
          <w:rFonts w:ascii="Times New Roman" w:eastAsia="Times New Roman" w:hAnsi="Times New Roman"/>
          <w:bCs/>
          <w:spacing w:val="3"/>
          <w:sz w:val="28"/>
          <w:szCs w:val="28"/>
        </w:rPr>
        <w:t>Б:</w:t>
      </w:r>
      <w:r w:rsidR="001B2520" w:rsidRPr="001B2520">
        <w:rPr>
          <w:rFonts w:ascii="Times New Roman" w:eastAsia="Times New Roman" w:hAnsi="Times New Roman"/>
          <w:bCs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>с</w:t>
      </w:r>
      <w:r w:rsidR="001B2520" w:rsidRPr="001B2520">
        <w:rPr>
          <w:rFonts w:ascii="Times New Roman" w:eastAsia="Times New Roman" w:hAnsi="Times New Roman"/>
          <w:bCs/>
          <w:spacing w:val="3"/>
          <w:sz w:val="28"/>
          <w:szCs w:val="28"/>
        </w:rPr>
        <w:t>пособ связи элементов мышления</w:t>
      </w:r>
    </w:p>
    <w:p w14:paraId="247A6F00" w14:textId="62B38D0B" w:rsidR="001B2520" w:rsidRPr="001B2520" w:rsidRDefault="00FB7501" w:rsidP="001B2520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>
        <w:rPr>
          <w:rFonts w:ascii="Times New Roman" w:eastAsia="Times New Roman" w:hAnsi="Times New Roman"/>
          <w:bCs/>
          <w:spacing w:val="3"/>
          <w:sz w:val="28"/>
          <w:szCs w:val="28"/>
        </w:rPr>
        <w:t>В:</w:t>
      </w:r>
      <w:r w:rsidR="001B2520" w:rsidRPr="001B2520">
        <w:rPr>
          <w:rFonts w:ascii="Times New Roman" w:eastAsia="Times New Roman" w:hAnsi="Times New Roman"/>
          <w:bCs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>м</w:t>
      </w:r>
      <w:r w:rsidR="001B2520" w:rsidRPr="001B2520">
        <w:rPr>
          <w:rFonts w:ascii="Times New Roman" w:eastAsia="Times New Roman" w:hAnsi="Times New Roman"/>
          <w:bCs/>
          <w:spacing w:val="3"/>
          <w:sz w:val="28"/>
          <w:szCs w:val="28"/>
        </w:rPr>
        <w:t>етод конструирования объекта</w:t>
      </w:r>
    </w:p>
    <w:p w14:paraId="44F28C1D" w14:textId="5698AB81" w:rsidR="002979B5" w:rsidRDefault="00FB7501" w:rsidP="001B2520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>
        <w:rPr>
          <w:rFonts w:ascii="Times New Roman" w:eastAsia="Times New Roman" w:hAnsi="Times New Roman"/>
          <w:bCs/>
          <w:spacing w:val="3"/>
          <w:sz w:val="28"/>
          <w:szCs w:val="28"/>
        </w:rPr>
        <w:t>Г:</w:t>
      </w:r>
      <w:r w:rsidR="001B2520" w:rsidRPr="001B2520">
        <w:rPr>
          <w:rFonts w:ascii="Times New Roman" w:eastAsia="Times New Roman" w:hAnsi="Times New Roman"/>
          <w:bCs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>м</w:t>
      </w:r>
      <w:r w:rsidR="001B2520" w:rsidRPr="001B2520">
        <w:rPr>
          <w:rFonts w:ascii="Times New Roman" w:eastAsia="Times New Roman" w:hAnsi="Times New Roman"/>
          <w:bCs/>
          <w:spacing w:val="3"/>
          <w:sz w:val="28"/>
          <w:szCs w:val="28"/>
        </w:rPr>
        <w:t>ножество гипотез</w:t>
      </w:r>
    </w:p>
    <w:p w14:paraId="44BC2117" w14:textId="77777777" w:rsidR="001B2520" w:rsidRDefault="001B2520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1CF1C42C" w14:textId="7F347E12" w:rsidR="001B2520" w:rsidRPr="004A01F2" w:rsidRDefault="001B2520" w:rsidP="001B2520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t>Мысль, в которой на основании некоторого признака выделяются из универсума и обобщаются в класс предметы, обладающие этим признаком, – это …</w:t>
      </w:r>
    </w:p>
    <w:p w14:paraId="1ABB8F3A" w14:textId="77777777" w:rsidR="001B2520" w:rsidRDefault="001B2520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15FDF564" w14:textId="3FD3B13C" w:rsidR="001B2520" w:rsidRPr="004A01F2" w:rsidRDefault="001B2520" w:rsidP="001B2520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t>Внутренняя, существенная и необходимая связь между предметами, явлениями, повторяющаяся всегда и всюду при определенных условиях, – это …</w:t>
      </w:r>
    </w:p>
    <w:p w14:paraId="749EA116" w14:textId="77777777" w:rsidR="001B2520" w:rsidRDefault="001B2520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6CA7D266" w14:textId="66887160" w:rsidR="001B2520" w:rsidRPr="004A01F2" w:rsidRDefault="00541BB0" w:rsidP="001B2520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t>Принцип, устанавливающий требование определенности мышления – в процессе рассуждения, употребляя некоторый термин, мы должны употребить его в одном и том же смысле, понимать под ним нечто определенное -</w:t>
      </w:r>
      <w:r w:rsidR="004A01F2" w:rsidRPr="004A01F2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Pr="004A01F2">
        <w:rPr>
          <w:rFonts w:ascii="Times New Roman" w:hAnsi="Times New Roman"/>
          <w:b/>
          <w:spacing w:val="3"/>
          <w:sz w:val="28"/>
          <w:szCs w:val="28"/>
        </w:rPr>
        <w:t>это принцип …</w:t>
      </w:r>
    </w:p>
    <w:p w14:paraId="6AAFA3FE" w14:textId="77777777" w:rsidR="009D2331" w:rsidRDefault="009D2331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1C9CDEDB" w14:textId="6A401CAE" w:rsidR="009D2331" w:rsidRPr="004A01F2" w:rsidRDefault="009D2331" w:rsidP="009D2331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t>Логический закон – это внутренняя форма логически:</w:t>
      </w:r>
    </w:p>
    <w:p w14:paraId="118153BB" w14:textId="7532ED0A" w:rsidR="009D2331" w:rsidRPr="009D2331" w:rsidRDefault="00FB7501" w:rsidP="009D2331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>
        <w:rPr>
          <w:rFonts w:ascii="Times New Roman" w:eastAsia="Times New Roman" w:hAnsi="Times New Roman"/>
          <w:bCs/>
          <w:spacing w:val="3"/>
          <w:sz w:val="28"/>
          <w:szCs w:val="28"/>
        </w:rPr>
        <w:t>А:</w:t>
      </w:r>
      <w:r w:rsidR="009D2331" w:rsidRPr="009D2331">
        <w:rPr>
          <w:rFonts w:ascii="Times New Roman" w:eastAsia="Times New Roman" w:hAnsi="Times New Roman"/>
          <w:bCs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>и</w:t>
      </w:r>
      <w:r w:rsidR="009D2331" w:rsidRPr="009D2331">
        <w:rPr>
          <w:rFonts w:ascii="Times New Roman" w:eastAsia="Times New Roman" w:hAnsi="Times New Roman"/>
          <w:bCs/>
          <w:spacing w:val="3"/>
          <w:sz w:val="28"/>
          <w:szCs w:val="28"/>
        </w:rPr>
        <w:t>стинного высказывания</w:t>
      </w:r>
    </w:p>
    <w:p w14:paraId="2975DDF0" w14:textId="12DDAB02" w:rsidR="009D2331" w:rsidRPr="009D2331" w:rsidRDefault="00FB7501" w:rsidP="009D2331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>
        <w:rPr>
          <w:rFonts w:ascii="Times New Roman" w:eastAsia="Times New Roman" w:hAnsi="Times New Roman"/>
          <w:bCs/>
          <w:spacing w:val="3"/>
          <w:sz w:val="28"/>
          <w:szCs w:val="28"/>
        </w:rPr>
        <w:t>Б:</w:t>
      </w:r>
      <w:r w:rsidR="009D2331" w:rsidRPr="009D2331">
        <w:rPr>
          <w:rFonts w:ascii="Times New Roman" w:eastAsia="Times New Roman" w:hAnsi="Times New Roman"/>
          <w:bCs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>п</w:t>
      </w:r>
      <w:r w:rsidR="009D2331" w:rsidRPr="009D2331">
        <w:rPr>
          <w:rFonts w:ascii="Times New Roman" w:eastAsia="Times New Roman" w:hAnsi="Times New Roman"/>
          <w:bCs/>
          <w:spacing w:val="3"/>
          <w:sz w:val="28"/>
          <w:szCs w:val="28"/>
        </w:rPr>
        <w:t>равильного умозаключения</w:t>
      </w:r>
    </w:p>
    <w:p w14:paraId="29D01216" w14:textId="55B732F4" w:rsidR="009D2331" w:rsidRPr="009D2331" w:rsidRDefault="00FB7501" w:rsidP="009D2331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>
        <w:rPr>
          <w:rFonts w:ascii="Times New Roman" w:eastAsia="Times New Roman" w:hAnsi="Times New Roman"/>
          <w:bCs/>
          <w:spacing w:val="3"/>
          <w:sz w:val="28"/>
          <w:szCs w:val="28"/>
        </w:rPr>
        <w:t>В:</w:t>
      </w:r>
      <w:r w:rsidR="009D2331" w:rsidRPr="009D2331">
        <w:rPr>
          <w:rFonts w:ascii="Times New Roman" w:eastAsia="Times New Roman" w:hAnsi="Times New Roman"/>
          <w:bCs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>в</w:t>
      </w:r>
      <w:r w:rsidR="009D2331" w:rsidRPr="009D2331">
        <w:rPr>
          <w:rFonts w:ascii="Times New Roman" w:eastAsia="Times New Roman" w:hAnsi="Times New Roman"/>
          <w:bCs/>
          <w:spacing w:val="3"/>
          <w:sz w:val="28"/>
          <w:szCs w:val="28"/>
        </w:rPr>
        <w:t>ерного вывода</w:t>
      </w:r>
    </w:p>
    <w:p w14:paraId="47D8EAB3" w14:textId="5D1137E6" w:rsidR="009D2331" w:rsidRDefault="00FB7501" w:rsidP="009D2331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  <w:r>
        <w:rPr>
          <w:rFonts w:ascii="Times New Roman" w:eastAsia="Times New Roman" w:hAnsi="Times New Roman"/>
          <w:bCs/>
          <w:spacing w:val="3"/>
          <w:sz w:val="28"/>
          <w:szCs w:val="28"/>
        </w:rPr>
        <w:t>Г:</w:t>
      </w:r>
      <w:r w:rsidR="009D2331" w:rsidRPr="009D2331">
        <w:rPr>
          <w:rFonts w:ascii="Times New Roman" w:eastAsia="Times New Roman" w:hAnsi="Times New Roman"/>
          <w:bCs/>
          <w:spacing w:val="3"/>
          <w:sz w:val="28"/>
          <w:szCs w:val="28"/>
        </w:rPr>
        <w:t xml:space="preserve"> </w:t>
      </w:r>
      <w:r>
        <w:rPr>
          <w:rFonts w:ascii="Times New Roman" w:eastAsia="Times New Roman" w:hAnsi="Times New Roman"/>
          <w:bCs/>
          <w:spacing w:val="3"/>
          <w:sz w:val="28"/>
          <w:szCs w:val="28"/>
        </w:rPr>
        <w:t>о</w:t>
      </w:r>
      <w:r w:rsidR="009D2331" w:rsidRPr="009D2331">
        <w:rPr>
          <w:rFonts w:ascii="Times New Roman" w:eastAsia="Times New Roman" w:hAnsi="Times New Roman"/>
          <w:bCs/>
          <w:spacing w:val="3"/>
          <w:sz w:val="28"/>
          <w:szCs w:val="28"/>
        </w:rPr>
        <w:t>боснованного доказательства</w:t>
      </w:r>
    </w:p>
    <w:p w14:paraId="033C4947" w14:textId="77777777" w:rsidR="009D2331" w:rsidRDefault="009D2331" w:rsidP="009D2331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2D655F43" w14:textId="6F4E43EB" w:rsidR="009D2331" w:rsidRPr="004A01F2" w:rsidRDefault="009D2331" w:rsidP="009D2331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lastRenderedPageBreak/>
        <w:t>Закон человеческого мышления, гласящий, что в процессе рассуждения значение понятий и рассуждений изменять запрещается, –это закон …</w:t>
      </w:r>
    </w:p>
    <w:p w14:paraId="5F75FA14" w14:textId="5ACC6BBE" w:rsidR="009D2331" w:rsidRPr="009D2331" w:rsidRDefault="009D2331" w:rsidP="009D2331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15EE008A" w14:textId="1B7265AA" w:rsidR="009D2331" w:rsidRPr="004A01F2" w:rsidRDefault="00F37961" w:rsidP="009D2331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t>Целостный образ предмета, возникающий при непосредственном воздействии его на органы чувств, -</w:t>
      </w:r>
      <w:r w:rsidR="004A01F2" w:rsidRPr="004A01F2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Pr="004A01F2">
        <w:rPr>
          <w:rFonts w:ascii="Times New Roman" w:hAnsi="Times New Roman"/>
          <w:b/>
          <w:spacing w:val="3"/>
          <w:sz w:val="28"/>
          <w:szCs w:val="28"/>
        </w:rPr>
        <w:t>это …</w:t>
      </w:r>
    </w:p>
    <w:p w14:paraId="1E5860DF" w14:textId="77777777" w:rsidR="009D2331" w:rsidRPr="009D2331" w:rsidRDefault="009D2331" w:rsidP="009D2331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3C53A45A" w14:textId="0EB2F2EB" w:rsidR="00F37961" w:rsidRPr="004A01F2" w:rsidRDefault="0008011A" w:rsidP="00F37961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t>Логическая операция, раскрывающая содержание понятия посредством его отождествления с другим понятием, содержание и объем которого известны, -</w:t>
      </w:r>
      <w:r w:rsidR="004A01F2" w:rsidRPr="004A01F2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Pr="004A01F2">
        <w:rPr>
          <w:rFonts w:ascii="Times New Roman" w:hAnsi="Times New Roman"/>
          <w:b/>
          <w:spacing w:val="3"/>
          <w:sz w:val="28"/>
          <w:szCs w:val="28"/>
        </w:rPr>
        <w:t>это …</w:t>
      </w:r>
    </w:p>
    <w:p w14:paraId="3B1701FB" w14:textId="77777777" w:rsidR="009D2331" w:rsidRDefault="009D2331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1FE5F298" w14:textId="021DD1C7" w:rsidR="0008011A" w:rsidRPr="004A01F2" w:rsidRDefault="0008011A" w:rsidP="0008011A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pacing w:val="3"/>
          <w:sz w:val="28"/>
          <w:szCs w:val="28"/>
        </w:rPr>
        <w:t>Логическая операция перехода от понятия с меньшим объемом к понятию с большим объемом, -</w:t>
      </w:r>
      <w:r w:rsidR="004A01F2" w:rsidRPr="004A01F2">
        <w:rPr>
          <w:rFonts w:ascii="Times New Roman" w:hAnsi="Times New Roman"/>
          <w:b/>
          <w:spacing w:val="3"/>
          <w:sz w:val="28"/>
          <w:szCs w:val="28"/>
        </w:rPr>
        <w:t xml:space="preserve"> </w:t>
      </w:r>
      <w:r w:rsidRPr="004A01F2">
        <w:rPr>
          <w:rFonts w:ascii="Times New Roman" w:hAnsi="Times New Roman"/>
          <w:b/>
          <w:spacing w:val="3"/>
          <w:sz w:val="28"/>
          <w:szCs w:val="28"/>
        </w:rPr>
        <w:t>это …</w:t>
      </w:r>
    </w:p>
    <w:p w14:paraId="413903E2" w14:textId="77777777" w:rsidR="0008011A" w:rsidRDefault="0008011A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76253003" w14:textId="77777777" w:rsidR="0008011A" w:rsidRDefault="0008011A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35A20F61" w14:textId="77777777" w:rsidR="0008011A" w:rsidRPr="002979B5" w:rsidRDefault="0008011A" w:rsidP="002979B5">
      <w:pPr>
        <w:widowControl w:val="0"/>
        <w:tabs>
          <w:tab w:val="left" w:pos="142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pacing w:val="3"/>
          <w:sz w:val="28"/>
          <w:szCs w:val="28"/>
        </w:rPr>
      </w:pPr>
    </w:p>
    <w:p w14:paraId="4A1BEE97" w14:textId="4D33216B" w:rsidR="001255AA" w:rsidRPr="002979B5" w:rsidRDefault="002979B5" w:rsidP="002979B5">
      <w:pPr>
        <w:widowControl w:val="0"/>
        <w:tabs>
          <w:tab w:val="left" w:pos="142"/>
        </w:tabs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Cs/>
          <w:spacing w:val="3"/>
          <w:sz w:val="28"/>
          <w:szCs w:val="28"/>
          <w:lang w:val="x-none"/>
        </w:rPr>
      </w:pPr>
      <w:r w:rsidRPr="002979B5">
        <w:rPr>
          <w:rFonts w:ascii="Times New Roman" w:hAnsi="Times New Roman" w:cs="Times New Roman"/>
          <w:b/>
          <w:sz w:val="28"/>
          <w:szCs w:val="28"/>
        </w:rPr>
        <w:t>УК-1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Pr="002979B5">
        <w:rPr>
          <w:rFonts w:ascii="Times New Roman" w:hAnsi="Times New Roman" w:cs="Times New Roman"/>
          <w:b/>
          <w:sz w:val="28"/>
          <w:szCs w:val="28"/>
        </w:rPr>
        <w:t>:</w:t>
      </w:r>
    </w:p>
    <w:bookmarkEnd w:id="1"/>
    <w:p w14:paraId="5B4FEB98" w14:textId="77777777" w:rsidR="00E952B3" w:rsidRPr="002979B5" w:rsidRDefault="00E952B3" w:rsidP="002979B5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5D815F4A" w14:textId="292CF710" w:rsidR="0008011A" w:rsidRPr="004A01F2" w:rsidRDefault="0008011A" w:rsidP="0008011A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>Слова, совпадающие по звучанию, одинаковые по форме, но выражающие различные понятия, -</w:t>
      </w:r>
      <w:r w:rsidR="004A01F2" w:rsidRPr="004A01F2">
        <w:rPr>
          <w:rFonts w:ascii="Times New Roman" w:hAnsi="Times New Roman"/>
          <w:b/>
          <w:sz w:val="28"/>
          <w:szCs w:val="28"/>
        </w:rPr>
        <w:t xml:space="preserve"> </w:t>
      </w:r>
      <w:r w:rsidRPr="004A01F2">
        <w:rPr>
          <w:rFonts w:ascii="Times New Roman" w:hAnsi="Times New Roman"/>
          <w:b/>
          <w:sz w:val="28"/>
          <w:szCs w:val="28"/>
        </w:rPr>
        <w:t>это …</w:t>
      </w:r>
      <w:r w:rsidRPr="004A01F2">
        <w:rPr>
          <w:rFonts w:ascii="Times New Roman" w:hAnsi="Times New Roman"/>
          <w:b/>
          <w:sz w:val="28"/>
          <w:szCs w:val="28"/>
        </w:rPr>
        <w:tab/>
      </w:r>
    </w:p>
    <w:p w14:paraId="6E2B0F12" w14:textId="77777777" w:rsidR="0008011A" w:rsidRDefault="0008011A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20F57973" w14:textId="3D0EF1E3" w:rsidR="0008011A" w:rsidRPr="004A01F2" w:rsidRDefault="00657998" w:rsidP="0008011A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>Слова, близкие или тождественные по своему значению, выражающие одно понятие, но отличающиеся оттенками значений или стилистической окраской, -</w:t>
      </w:r>
      <w:r w:rsidR="004A01F2" w:rsidRPr="004A01F2">
        <w:rPr>
          <w:rFonts w:ascii="Times New Roman" w:hAnsi="Times New Roman"/>
          <w:b/>
          <w:sz w:val="28"/>
          <w:szCs w:val="28"/>
        </w:rPr>
        <w:t xml:space="preserve"> </w:t>
      </w:r>
      <w:r w:rsidRPr="004A01F2">
        <w:rPr>
          <w:rFonts w:ascii="Times New Roman" w:hAnsi="Times New Roman"/>
          <w:b/>
          <w:sz w:val="28"/>
          <w:szCs w:val="28"/>
        </w:rPr>
        <w:t>это …</w:t>
      </w:r>
    </w:p>
    <w:p w14:paraId="53FD8E66" w14:textId="77777777" w:rsidR="0008011A" w:rsidRDefault="0008011A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9788098" w14:textId="00F181A7" w:rsidR="00657998" w:rsidRPr="004A01F2" w:rsidRDefault="00657998" w:rsidP="00657998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>Общеутвердительное и общеотрицательное суждения находятся в отношении:</w:t>
      </w:r>
    </w:p>
    <w:p w14:paraId="769E5F09" w14:textId="2E7B510E" w:rsidR="00657998" w:rsidRPr="00657998" w:rsidRDefault="00FB7501" w:rsidP="00657998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657998" w:rsidRPr="00657998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п</w:t>
      </w:r>
      <w:r w:rsidR="00657998" w:rsidRPr="00657998">
        <w:rPr>
          <w:rFonts w:eastAsia="Times New Roman"/>
          <w:bCs/>
          <w:spacing w:val="0"/>
          <w:sz w:val="28"/>
          <w:szCs w:val="28"/>
        </w:rPr>
        <w:t>ротивоположности</w:t>
      </w:r>
    </w:p>
    <w:p w14:paraId="34B0E0F8" w14:textId="1B17A52B" w:rsidR="00657998" w:rsidRPr="00657998" w:rsidRDefault="00FB7501" w:rsidP="00657998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657998" w:rsidRPr="00657998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ч</w:t>
      </w:r>
      <w:r w:rsidR="00657998" w:rsidRPr="00657998">
        <w:rPr>
          <w:rFonts w:eastAsia="Times New Roman"/>
          <w:bCs/>
          <w:spacing w:val="0"/>
          <w:sz w:val="28"/>
          <w:szCs w:val="28"/>
        </w:rPr>
        <w:t>астичной совместимости</w:t>
      </w:r>
    </w:p>
    <w:p w14:paraId="00B357F3" w14:textId="28F6FF53" w:rsidR="00657998" w:rsidRPr="00657998" w:rsidRDefault="00FB7501" w:rsidP="00657998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657998" w:rsidRPr="00657998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н</w:t>
      </w:r>
      <w:r w:rsidR="00657998" w:rsidRPr="00657998">
        <w:rPr>
          <w:rFonts w:eastAsia="Times New Roman"/>
          <w:bCs/>
          <w:spacing w:val="0"/>
          <w:sz w:val="28"/>
          <w:szCs w:val="28"/>
        </w:rPr>
        <w:t>есовместимости</w:t>
      </w:r>
    </w:p>
    <w:p w14:paraId="06EB358D" w14:textId="5B262F70" w:rsidR="0008011A" w:rsidRDefault="00FB7501" w:rsidP="00657998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657998" w:rsidRPr="00657998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н</w:t>
      </w:r>
      <w:r w:rsidR="00657998" w:rsidRPr="00657998">
        <w:rPr>
          <w:rFonts w:eastAsia="Times New Roman"/>
          <w:bCs/>
          <w:spacing w:val="0"/>
          <w:sz w:val="28"/>
          <w:szCs w:val="28"/>
        </w:rPr>
        <w:t>арушения соразмерности</w:t>
      </w:r>
    </w:p>
    <w:p w14:paraId="1C9A5B7C" w14:textId="77777777" w:rsidR="0008011A" w:rsidRDefault="0008011A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7BAB6D6A" w14:textId="0162597A" w:rsidR="00657998" w:rsidRPr="004A01F2" w:rsidRDefault="004D3EF1" w:rsidP="00657998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>Совокупность суждений, с помощью которых обосновывается некоторое положение или доказывается истинность какого-либо положения. Аргументы называются также основаниями доказательства, аргументации. Аргументы должны быть истинными суждениями. Истинность аргументов должна быть доказана независимо от истинности тезиса</w:t>
      </w:r>
      <w:r w:rsidR="00657998" w:rsidRPr="004A01F2">
        <w:rPr>
          <w:rFonts w:ascii="Times New Roman" w:hAnsi="Times New Roman"/>
          <w:b/>
          <w:sz w:val="28"/>
          <w:szCs w:val="28"/>
        </w:rPr>
        <w:t>, -</w:t>
      </w:r>
      <w:r w:rsidR="004A01F2" w:rsidRPr="004A01F2">
        <w:rPr>
          <w:rFonts w:ascii="Times New Roman" w:hAnsi="Times New Roman"/>
          <w:b/>
          <w:sz w:val="28"/>
          <w:szCs w:val="28"/>
        </w:rPr>
        <w:t xml:space="preserve"> </w:t>
      </w:r>
      <w:r w:rsidR="00657998" w:rsidRPr="004A01F2">
        <w:rPr>
          <w:rFonts w:ascii="Times New Roman" w:hAnsi="Times New Roman"/>
          <w:b/>
          <w:sz w:val="28"/>
          <w:szCs w:val="28"/>
        </w:rPr>
        <w:t>это …</w:t>
      </w:r>
    </w:p>
    <w:p w14:paraId="6DBB5E4A" w14:textId="77777777" w:rsidR="00657998" w:rsidRDefault="00657998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695CD543" w14:textId="350F3FCA" w:rsidR="00657998" w:rsidRPr="004A01F2" w:rsidRDefault="00831589" w:rsidP="00657998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>Умозаключение или рассуждение, обосновывающее какую-нибудь заведомую нелепость, абсурд или парадоксальное утверждение, противоречащее общепринятым представлениям, -</w:t>
      </w:r>
      <w:r w:rsidR="004A01F2">
        <w:rPr>
          <w:rFonts w:ascii="Times New Roman" w:hAnsi="Times New Roman"/>
          <w:b/>
          <w:sz w:val="28"/>
          <w:szCs w:val="28"/>
        </w:rPr>
        <w:t xml:space="preserve"> </w:t>
      </w:r>
      <w:r w:rsidRPr="004A01F2">
        <w:rPr>
          <w:rFonts w:ascii="Times New Roman" w:hAnsi="Times New Roman"/>
          <w:b/>
          <w:sz w:val="28"/>
          <w:szCs w:val="28"/>
        </w:rPr>
        <w:t>это …</w:t>
      </w:r>
    </w:p>
    <w:p w14:paraId="08AB2D01" w14:textId="77777777" w:rsidR="00657998" w:rsidRPr="004A01F2" w:rsidRDefault="00657998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/>
          <w:spacing w:val="0"/>
          <w:sz w:val="28"/>
          <w:szCs w:val="28"/>
        </w:rPr>
      </w:pPr>
    </w:p>
    <w:p w14:paraId="391B09EE" w14:textId="77777777" w:rsidR="00B3361D" w:rsidRDefault="00B3361D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01A80AA" w14:textId="77777777" w:rsidR="00B3361D" w:rsidRDefault="00B3361D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49F33152" w14:textId="77777777" w:rsidR="00B3361D" w:rsidRDefault="00B3361D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4DCD808F" w14:textId="1844F94F" w:rsidR="00831589" w:rsidRPr="004A01F2" w:rsidRDefault="004D3EF1" w:rsidP="00831589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>Какие ошибки могут допускать критики в процессе аргументации:</w:t>
      </w:r>
    </w:p>
    <w:p w14:paraId="78C028C6" w14:textId="22F42F07" w:rsidR="004D3EF1" w:rsidRPr="004D3EF1" w:rsidRDefault="00FB7501" w:rsidP="004D3EF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4D3EF1" w:rsidRPr="004D3EF1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у</w:t>
      </w:r>
      <w:r w:rsidR="004D3EF1" w:rsidRPr="004D3EF1">
        <w:rPr>
          <w:rFonts w:eastAsia="Times New Roman"/>
          <w:bCs/>
          <w:spacing w:val="0"/>
          <w:sz w:val="28"/>
          <w:szCs w:val="28"/>
        </w:rPr>
        <w:t>мышленные и неумышленные</w:t>
      </w:r>
    </w:p>
    <w:p w14:paraId="7EE93B8C" w14:textId="5EDAFC3A" w:rsidR="004D3EF1" w:rsidRPr="004D3EF1" w:rsidRDefault="00FB7501" w:rsidP="004D3EF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4D3EF1" w:rsidRPr="004D3EF1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п</w:t>
      </w:r>
      <w:r w:rsidR="004D3EF1" w:rsidRPr="004D3EF1">
        <w:rPr>
          <w:rFonts w:eastAsia="Times New Roman"/>
          <w:bCs/>
          <w:spacing w:val="0"/>
          <w:sz w:val="28"/>
          <w:szCs w:val="28"/>
        </w:rPr>
        <w:t>ростые и сложные</w:t>
      </w:r>
    </w:p>
    <w:p w14:paraId="549E615E" w14:textId="41ECC734" w:rsidR="004D3EF1" w:rsidRPr="004D3EF1" w:rsidRDefault="00FB7501" w:rsidP="004D3EF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4D3EF1" w:rsidRPr="004D3EF1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я</w:t>
      </w:r>
      <w:r w:rsidR="004D3EF1" w:rsidRPr="004D3EF1">
        <w:rPr>
          <w:rFonts w:eastAsia="Times New Roman"/>
          <w:bCs/>
          <w:spacing w:val="0"/>
          <w:sz w:val="28"/>
          <w:szCs w:val="28"/>
        </w:rPr>
        <w:t>вные и неявные</w:t>
      </w:r>
    </w:p>
    <w:p w14:paraId="5B0A488F" w14:textId="51660FFC" w:rsidR="004D3EF1" w:rsidRPr="004D3EF1" w:rsidRDefault="00FB7501" w:rsidP="004D3EF1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4D3EF1" w:rsidRPr="004D3EF1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д</w:t>
      </w:r>
      <w:r w:rsidR="004D3EF1" w:rsidRPr="004D3EF1">
        <w:rPr>
          <w:rFonts w:eastAsia="Times New Roman"/>
          <w:bCs/>
          <w:spacing w:val="0"/>
          <w:sz w:val="28"/>
          <w:szCs w:val="28"/>
        </w:rPr>
        <w:t>едуктивные и индуктивные</w:t>
      </w:r>
    </w:p>
    <w:p w14:paraId="7E8EED9B" w14:textId="77777777" w:rsidR="004D3EF1" w:rsidRDefault="004D3EF1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886D1F2" w14:textId="103FDA13" w:rsidR="00831589" w:rsidRPr="004A01F2" w:rsidRDefault="00831589" w:rsidP="00831589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>Что такое тезис:</w:t>
      </w:r>
    </w:p>
    <w:p w14:paraId="7E87F6C6" w14:textId="52DBA8C3" w:rsidR="00831589" w:rsidRPr="00831589" w:rsidRDefault="00FB7501" w:rsidP="0083158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831589" w:rsidRPr="00831589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о</w:t>
      </w:r>
      <w:r w:rsidR="00831589" w:rsidRPr="00831589">
        <w:rPr>
          <w:rFonts w:eastAsia="Times New Roman"/>
          <w:bCs/>
          <w:spacing w:val="0"/>
          <w:sz w:val="28"/>
          <w:szCs w:val="28"/>
        </w:rPr>
        <w:t>дин из приемов доказательства общих положений в математике</w:t>
      </w:r>
    </w:p>
    <w:p w14:paraId="411306B0" w14:textId="2EA7AC10" w:rsidR="00831589" w:rsidRPr="00831589" w:rsidRDefault="00FB7501" w:rsidP="0083158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 р</w:t>
      </w:r>
      <w:r w:rsidR="00831589" w:rsidRPr="00831589">
        <w:rPr>
          <w:rFonts w:eastAsia="Times New Roman"/>
          <w:bCs/>
          <w:spacing w:val="0"/>
          <w:sz w:val="28"/>
          <w:szCs w:val="28"/>
        </w:rPr>
        <w:t>ассуждение, в котором приводятся доводы (аргументы) в обоснование некоторого положения</w:t>
      </w:r>
    </w:p>
    <w:p w14:paraId="11F4520D" w14:textId="037E64E8" w:rsidR="00831589" w:rsidRPr="00831589" w:rsidRDefault="00FB7501" w:rsidP="00831589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831589" w:rsidRPr="00831589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п</w:t>
      </w:r>
      <w:r w:rsidR="00831589" w:rsidRPr="00831589">
        <w:rPr>
          <w:rFonts w:eastAsia="Times New Roman"/>
          <w:bCs/>
          <w:spacing w:val="0"/>
          <w:sz w:val="28"/>
          <w:szCs w:val="28"/>
        </w:rPr>
        <w:t>оложение, которое необходимо обосновать или доказать</w:t>
      </w:r>
    </w:p>
    <w:p w14:paraId="50675795" w14:textId="743055D1" w:rsidR="00831589" w:rsidRDefault="00FB7501" w:rsidP="00831589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831589" w:rsidRPr="00831589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в</w:t>
      </w:r>
      <w:r w:rsidR="00831589" w:rsidRPr="00831589">
        <w:rPr>
          <w:rFonts w:eastAsia="Times New Roman"/>
          <w:bCs/>
          <w:spacing w:val="0"/>
          <w:sz w:val="28"/>
          <w:szCs w:val="28"/>
        </w:rPr>
        <w:t>ерного варианта ответа нет</w:t>
      </w:r>
    </w:p>
    <w:p w14:paraId="0724EB54" w14:textId="77777777" w:rsidR="00831589" w:rsidRDefault="00831589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0E2B31D1" w14:textId="6E3D934E" w:rsidR="00831589" w:rsidRPr="004A01F2" w:rsidRDefault="00831589" w:rsidP="00831589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 xml:space="preserve">Закон </w:t>
      </w:r>
      <w:proofErr w:type="spellStart"/>
      <w:r w:rsidRPr="004A01F2">
        <w:rPr>
          <w:rFonts w:ascii="Times New Roman" w:hAnsi="Times New Roman"/>
          <w:b/>
          <w:sz w:val="28"/>
          <w:szCs w:val="28"/>
        </w:rPr>
        <w:t>эпистемической</w:t>
      </w:r>
      <w:proofErr w:type="spellEnd"/>
      <w:r w:rsidRPr="004A01F2">
        <w:rPr>
          <w:rFonts w:ascii="Times New Roman" w:hAnsi="Times New Roman"/>
          <w:b/>
          <w:sz w:val="28"/>
          <w:szCs w:val="28"/>
        </w:rPr>
        <w:t xml:space="preserve"> логики гласит, что невозможно полагать что-то и, вместе с тем, … в этом</w:t>
      </w:r>
    </w:p>
    <w:p w14:paraId="01BDBCB2" w14:textId="77777777" w:rsidR="00831589" w:rsidRDefault="00831589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21DCF38" w14:textId="23E78296" w:rsidR="00CE30E2" w:rsidRPr="004A01F2" w:rsidRDefault="00CE30E2" w:rsidP="00CE30E2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>Суждения «Всякая наука имеет свой предмет исследования» и «Ни одна наука своего предмета исследования не имеет» …</w:t>
      </w:r>
    </w:p>
    <w:p w14:paraId="3A892302" w14:textId="1DE7FF1D" w:rsidR="00CE30E2" w:rsidRPr="00CE30E2" w:rsidRDefault="00FB7501" w:rsidP="00CE30E2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А:</w:t>
      </w:r>
      <w:r w:rsidR="00CE30E2" w:rsidRPr="00CE30E2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н</w:t>
      </w:r>
      <w:r w:rsidR="00CE30E2" w:rsidRPr="00CE30E2">
        <w:rPr>
          <w:rFonts w:eastAsia="Times New Roman"/>
          <w:bCs/>
          <w:spacing w:val="0"/>
          <w:sz w:val="28"/>
          <w:szCs w:val="28"/>
        </w:rPr>
        <w:t>аходятся в отношении противоречия</w:t>
      </w:r>
    </w:p>
    <w:p w14:paraId="3A10CFA1" w14:textId="3F8FD4A2" w:rsidR="00CE30E2" w:rsidRPr="00CE30E2" w:rsidRDefault="00FB7501" w:rsidP="00CE30E2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Б:</w:t>
      </w:r>
      <w:r w:rsidR="00CE30E2" w:rsidRPr="00CE30E2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н</w:t>
      </w:r>
      <w:r w:rsidR="00CE30E2" w:rsidRPr="00CE30E2">
        <w:rPr>
          <w:rFonts w:eastAsia="Times New Roman"/>
          <w:bCs/>
          <w:spacing w:val="0"/>
          <w:sz w:val="28"/>
          <w:szCs w:val="28"/>
        </w:rPr>
        <w:t>аходятся в отношении противоположности</w:t>
      </w:r>
    </w:p>
    <w:p w14:paraId="31FA2D67" w14:textId="37D840B8" w:rsidR="00CE30E2" w:rsidRPr="00CE30E2" w:rsidRDefault="00FB7501" w:rsidP="00CE30E2">
      <w:pPr>
        <w:pStyle w:val="61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В:</w:t>
      </w:r>
      <w:r w:rsidR="00CE30E2" w:rsidRPr="00CE30E2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м</w:t>
      </w:r>
      <w:r w:rsidR="00CE30E2" w:rsidRPr="00CE30E2">
        <w:rPr>
          <w:rFonts w:eastAsia="Times New Roman"/>
          <w:bCs/>
          <w:spacing w:val="0"/>
          <w:sz w:val="28"/>
          <w:szCs w:val="28"/>
        </w:rPr>
        <w:t>огут быть одновременно истинными</w:t>
      </w:r>
    </w:p>
    <w:p w14:paraId="30B13D92" w14:textId="4ECA3BB8" w:rsidR="00CE30E2" w:rsidRDefault="00FB7501" w:rsidP="00CE30E2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  <w:r>
        <w:rPr>
          <w:rFonts w:eastAsia="Times New Roman"/>
          <w:bCs/>
          <w:spacing w:val="0"/>
          <w:sz w:val="28"/>
          <w:szCs w:val="28"/>
        </w:rPr>
        <w:t>Г:</w:t>
      </w:r>
      <w:r w:rsidR="00CE30E2" w:rsidRPr="00CE30E2">
        <w:rPr>
          <w:rFonts w:eastAsia="Times New Roman"/>
          <w:bCs/>
          <w:spacing w:val="0"/>
          <w:sz w:val="28"/>
          <w:szCs w:val="28"/>
        </w:rPr>
        <w:t xml:space="preserve"> </w:t>
      </w:r>
      <w:r>
        <w:rPr>
          <w:rFonts w:eastAsia="Times New Roman"/>
          <w:bCs/>
          <w:spacing w:val="0"/>
          <w:sz w:val="28"/>
          <w:szCs w:val="28"/>
        </w:rPr>
        <w:t>т</w:t>
      </w:r>
      <w:r w:rsidR="00CE30E2" w:rsidRPr="00CE30E2">
        <w:rPr>
          <w:rFonts w:eastAsia="Times New Roman"/>
          <w:bCs/>
          <w:spacing w:val="0"/>
          <w:sz w:val="28"/>
          <w:szCs w:val="28"/>
        </w:rPr>
        <w:t>ождественны</w:t>
      </w:r>
    </w:p>
    <w:p w14:paraId="34DC7475" w14:textId="77777777" w:rsidR="00CE30E2" w:rsidRDefault="00CE30E2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17B1B9D6" w14:textId="401CADAA" w:rsidR="00CE30E2" w:rsidRPr="004A01F2" w:rsidRDefault="004D3EF1" w:rsidP="00CE30E2">
      <w:pPr>
        <w:pStyle w:val="a5"/>
        <w:widowControl w:val="0"/>
        <w:numPr>
          <w:ilvl w:val="0"/>
          <w:numId w:val="145"/>
        </w:numPr>
        <w:tabs>
          <w:tab w:val="left" w:pos="1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pacing w:val="3"/>
          <w:sz w:val="28"/>
          <w:szCs w:val="28"/>
        </w:rPr>
      </w:pPr>
      <w:r w:rsidRPr="004A01F2">
        <w:rPr>
          <w:rFonts w:ascii="Times New Roman" w:hAnsi="Times New Roman"/>
          <w:b/>
          <w:sz w:val="28"/>
          <w:szCs w:val="28"/>
        </w:rPr>
        <w:t>Аргументация, в которой устанавливается истинность какого-либо положения с помощью приведения других положений, истинность которых установлена ранее аргументация, в которой устанавливается истинность какого-либо положения с помощью приведения других положений, истинность которых установлена ранее, -</w:t>
      </w:r>
      <w:r w:rsidR="004A01F2">
        <w:rPr>
          <w:rFonts w:ascii="Times New Roman" w:hAnsi="Times New Roman"/>
          <w:b/>
          <w:sz w:val="28"/>
          <w:szCs w:val="28"/>
        </w:rPr>
        <w:t xml:space="preserve"> </w:t>
      </w:r>
      <w:r w:rsidRPr="004A01F2">
        <w:rPr>
          <w:rFonts w:ascii="Times New Roman" w:hAnsi="Times New Roman"/>
          <w:b/>
          <w:sz w:val="28"/>
          <w:szCs w:val="28"/>
        </w:rPr>
        <w:t>это …</w:t>
      </w:r>
    </w:p>
    <w:p w14:paraId="41A2A5CF" w14:textId="0D1140E9" w:rsidR="00CE30E2" w:rsidRDefault="00CE30E2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3F99BF55" w14:textId="77777777" w:rsidR="00CE30E2" w:rsidRDefault="00CE30E2" w:rsidP="0008011A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rPr>
          <w:rFonts w:eastAsia="Times New Roman"/>
          <w:bCs/>
          <w:spacing w:val="0"/>
          <w:sz w:val="28"/>
          <w:szCs w:val="28"/>
        </w:rPr>
      </w:pPr>
    </w:p>
    <w:p w14:paraId="48452151" w14:textId="77777777" w:rsidR="00D85B2C" w:rsidRPr="000613F0" w:rsidRDefault="00D85B2C" w:rsidP="00D85B2C">
      <w:pPr>
        <w:spacing w:after="0" w:line="252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3</w:t>
      </w:r>
      <w:bookmarkStart w:id="4" w:name="_Hlk132903359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>. Примерные критерии оценивания</w:t>
      </w:r>
      <w:bookmarkEnd w:id="4"/>
      <w:r w:rsidRPr="000613F0"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  <w:t xml:space="preserve"> </w:t>
      </w:r>
      <w:r w:rsidRPr="000613F0">
        <w:rPr>
          <w:rFonts w:ascii="Times New Roman" w:eastAsia="Calibri" w:hAnsi="Times New Roman" w:cs="Times New Roman"/>
          <w:sz w:val="28"/>
          <w:szCs w:val="28"/>
        </w:rPr>
        <w:t xml:space="preserve"> </w:t>
      </w:r>
    </w:p>
    <w:p w14:paraId="1F1BF3AC" w14:textId="77777777" w:rsidR="00D85B2C" w:rsidRPr="000613F0" w:rsidRDefault="00D85B2C" w:rsidP="00D85B2C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0E5FDFC2" w14:textId="77777777" w:rsidR="00D85B2C" w:rsidRPr="000613F0" w:rsidRDefault="00D85B2C" w:rsidP="00D85B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0F17D9E4" w14:textId="77777777" w:rsidR="00D85B2C" w:rsidRPr="000613F0" w:rsidRDefault="00D85B2C" w:rsidP="00D85B2C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10EAD16" w14:textId="77777777" w:rsidR="00D85B2C" w:rsidRPr="000613F0" w:rsidRDefault="00D85B2C" w:rsidP="00D85B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4B12F3BE" w14:textId="77777777" w:rsidR="00D85B2C" w:rsidRPr="000613F0" w:rsidRDefault="00D85B2C" w:rsidP="00D85B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11D9631" w14:textId="77777777" w:rsidR="00D85B2C" w:rsidRPr="000613F0" w:rsidRDefault="00D85B2C" w:rsidP="00D85B2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5717AB4B" w14:textId="77777777" w:rsidR="00D85B2C" w:rsidRPr="000613F0" w:rsidRDefault="00D85B2C" w:rsidP="00D85B2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2133FC0" w14:textId="77777777" w:rsidR="00D85B2C" w:rsidRPr="000613F0" w:rsidRDefault="00D85B2C" w:rsidP="00D85B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77818AFA" w14:textId="77777777" w:rsidR="00D85B2C" w:rsidRPr="000613F0" w:rsidRDefault="00D85B2C" w:rsidP="00D85B2C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3FBD9E0B" w14:textId="77777777" w:rsidR="00D85B2C" w:rsidRPr="000613F0" w:rsidRDefault="00D85B2C" w:rsidP="00D85B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6864E456" w14:textId="77777777" w:rsidR="00D85B2C" w:rsidRPr="000613F0" w:rsidRDefault="00D85B2C" w:rsidP="00D85B2C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01989701" w14:textId="77777777" w:rsidR="00D85B2C" w:rsidRPr="000613F0" w:rsidRDefault="00D85B2C" w:rsidP="00D85B2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55E5BA15" w14:textId="77777777" w:rsidR="00D85B2C" w:rsidRDefault="00D85B2C" w:rsidP="00D85B2C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595CC149" w14:textId="77777777" w:rsidR="00B3361D" w:rsidRDefault="00B3361D" w:rsidP="002979B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4B2C1CBC" w14:textId="77777777" w:rsidR="002979B5" w:rsidRPr="007936DE" w:rsidRDefault="002979B5" w:rsidP="002979B5">
      <w:pPr>
        <w:pStyle w:val="10"/>
        <w:spacing w:line="240" w:lineRule="auto"/>
        <w:ind w:firstLine="709"/>
        <w:jc w:val="both"/>
        <w:rPr>
          <w:sz w:val="28"/>
        </w:rPr>
      </w:pPr>
      <w:bookmarkStart w:id="5" w:name="_Toc178162865"/>
      <w:bookmarkStart w:id="6" w:name="_Toc178754068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5"/>
      <w:bookmarkEnd w:id="6"/>
    </w:p>
    <w:p w14:paraId="76572D7D" w14:textId="77777777" w:rsidR="002979B5" w:rsidRDefault="002979B5" w:rsidP="002979B5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bCs/>
          <w:sz w:val="28"/>
          <w:szCs w:val="28"/>
        </w:rPr>
      </w:pPr>
    </w:p>
    <w:p w14:paraId="27471C46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bookmarkStart w:id="7" w:name="_Hlk179204868"/>
      <w:bookmarkStart w:id="8" w:name="_Hlk179206188"/>
      <w:r w:rsidRPr="00B3361D">
        <w:rPr>
          <w:rFonts w:ascii="Times New Roman" w:eastAsia="Aptos" w:hAnsi="Times New Roman" w:cs="Times New Roman"/>
          <w:b/>
          <w:bCs/>
          <w:sz w:val="28"/>
          <w:lang w:eastAsia="en-US"/>
        </w:rPr>
        <w:t>УК-1:</w:t>
      </w:r>
    </w:p>
    <w:p w14:paraId="6E145E67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1. Ответ: логика</w:t>
      </w:r>
    </w:p>
    <w:p w14:paraId="1E767F5E" w14:textId="05A185E0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 xml:space="preserve">2. Ответ: </w:t>
      </w:r>
      <w:r w:rsidR="00FB7501">
        <w:rPr>
          <w:rFonts w:ascii="Times New Roman" w:eastAsia="Aptos" w:hAnsi="Times New Roman" w:cs="Times New Roman"/>
          <w:sz w:val="28"/>
          <w:lang w:eastAsia="en-US"/>
        </w:rPr>
        <w:t>Б</w:t>
      </w:r>
    </w:p>
    <w:p w14:paraId="43010CFE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 xml:space="preserve">3. Ответ: понятие </w:t>
      </w:r>
    </w:p>
    <w:p w14:paraId="1A5C4FEE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4. Ответ: закон</w:t>
      </w:r>
    </w:p>
    <w:p w14:paraId="62732743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5. Ответ: тождества</w:t>
      </w:r>
    </w:p>
    <w:p w14:paraId="76B63251" w14:textId="566562D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 xml:space="preserve">6. Ответ: </w:t>
      </w:r>
      <w:r w:rsidR="00FB7501">
        <w:rPr>
          <w:rFonts w:ascii="Times New Roman" w:eastAsia="Aptos" w:hAnsi="Times New Roman" w:cs="Times New Roman"/>
          <w:sz w:val="28"/>
          <w:lang w:eastAsia="en-US"/>
        </w:rPr>
        <w:t>А</w:t>
      </w:r>
    </w:p>
    <w:p w14:paraId="46B54CBB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7. Ответ: тождества</w:t>
      </w:r>
    </w:p>
    <w:p w14:paraId="344D6CCA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8. Ответ: восприятие</w:t>
      </w:r>
    </w:p>
    <w:p w14:paraId="19534678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9. Ответ: определение</w:t>
      </w:r>
    </w:p>
    <w:p w14:paraId="2AC32F34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10. Ответ: обобщение</w:t>
      </w:r>
    </w:p>
    <w:bookmarkEnd w:id="7"/>
    <w:p w14:paraId="1CF6ADEB" w14:textId="77777777" w:rsid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p w14:paraId="09DD8351" w14:textId="77777777" w:rsid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p w14:paraId="47221A6F" w14:textId="77777777" w:rsid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p w14:paraId="42ADCCFB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p w14:paraId="3E7AC38C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b/>
          <w:bCs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b/>
          <w:bCs/>
          <w:sz w:val="28"/>
          <w:lang w:eastAsia="en-US"/>
        </w:rPr>
        <w:t>УК-11:</w:t>
      </w:r>
    </w:p>
    <w:p w14:paraId="06ACAE06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11. Ответ: омонимы</w:t>
      </w:r>
    </w:p>
    <w:p w14:paraId="299CDFB1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12. Ответ: синонимы</w:t>
      </w:r>
    </w:p>
    <w:p w14:paraId="023E5608" w14:textId="2DCFAB85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 xml:space="preserve">13. Ответ: </w:t>
      </w:r>
      <w:r w:rsidR="00FB7501">
        <w:rPr>
          <w:rFonts w:ascii="Times New Roman" w:eastAsia="Aptos" w:hAnsi="Times New Roman" w:cs="Times New Roman"/>
          <w:sz w:val="28"/>
          <w:lang w:eastAsia="en-US"/>
        </w:rPr>
        <w:t>А</w:t>
      </w:r>
    </w:p>
    <w:p w14:paraId="2C772462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14. Ответ: аргументы</w:t>
      </w:r>
    </w:p>
    <w:p w14:paraId="71BB9546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15. Ответ: софизм</w:t>
      </w:r>
    </w:p>
    <w:p w14:paraId="445A8ED2" w14:textId="73D90DEF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 xml:space="preserve">16. Ответ: </w:t>
      </w:r>
      <w:r w:rsidR="00FB7501">
        <w:rPr>
          <w:rFonts w:ascii="Times New Roman" w:eastAsia="Aptos" w:hAnsi="Times New Roman" w:cs="Times New Roman"/>
          <w:sz w:val="28"/>
          <w:lang w:eastAsia="en-US"/>
        </w:rPr>
        <w:t>А</w:t>
      </w:r>
    </w:p>
    <w:p w14:paraId="6125F9CF" w14:textId="045DA5F4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 xml:space="preserve">17. Ответ: </w:t>
      </w:r>
      <w:r w:rsidR="00FB7501">
        <w:rPr>
          <w:rFonts w:ascii="Times New Roman" w:eastAsia="Aptos" w:hAnsi="Times New Roman" w:cs="Times New Roman"/>
          <w:sz w:val="28"/>
          <w:lang w:eastAsia="en-US"/>
        </w:rPr>
        <w:t xml:space="preserve">В </w:t>
      </w:r>
    </w:p>
    <w:p w14:paraId="08ED6D25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18. Ответ: сомневаться</w:t>
      </w:r>
    </w:p>
    <w:p w14:paraId="1780C9FC" w14:textId="2BA9767E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 xml:space="preserve">19. Ответ: </w:t>
      </w:r>
      <w:r w:rsidR="00FB7501">
        <w:rPr>
          <w:rFonts w:ascii="Times New Roman" w:eastAsia="Aptos" w:hAnsi="Times New Roman" w:cs="Times New Roman"/>
          <w:sz w:val="28"/>
          <w:lang w:eastAsia="en-US"/>
        </w:rPr>
        <w:t xml:space="preserve">Б </w:t>
      </w:r>
    </w:p>
    <w:p w14:paraId="42D17C19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  <w:r w:rsidRPr="00B3361D">
        <w:rPr>
          <w:rFonts w:ascii="Times New Roman" w:eastAsia="Aptos" w:hAnsi="Times New Roman" w:cs="Times New Roman"/>
          <w:sz w:val="28"/>
          <w:lang w:eastAsia="en-US"/>
        </w:rPr>
        <w:t>20. Ответ: доказательство</w:t>
      </w:r>
    </w:p>
    <w:bookmarkEnd w:id="8"/>
    <w:p w14:paraId="7992A3B8" w14:textId="77777777" w:rsidR="00B3361D" w:rsidRPr="00B3361D" w:rsidRDefault="00B3361D" w:rsidP="00B3361D">
      <w:pPr>
        <w:spacing w:after="0" w:line="240" w:lineRule="auto"/>
        <w:ind w:firstLine="709"/>
        <w:jc w:val="both"/>
        <w:rPr>
          <w:rFonts w:ascii="Times New Roman" w:eastAsia="Aptos" w:hAnsi="Times New Roman" w:cs="Times New Roman"/>
          <w:sz w:val="28"/>
          <w:lang w:eastAsia="en-US"/>
        </w:rPr>
      </w:pPr>
    </w:p>
    <w:p w14:paraId="14B381F2" w14:textId="77777777" w:rsidR="002979B5" w:rsidRPr="002979B5" w:rsidRDefault="002979B5" w:rsidP="002979B5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p w14:paraId="1AC031A6" w14:textId="77777777" w:rsidR="002979B5" w:rsidRPr="002979B5" w:rsidRDefault="002979B5" w:rsidP="002979B5">
      <w:pPr>
        <w:pStyle w:val="61"/>
        <w:shd w:val="clear" w:color="auto" w:fill="auto"/>
        <w:tabs>
          <w:tab w:val="left" w:pos="142"/>
        </w:tabs>
        <w:spacing w:line="240" w:lineRule="auto"/>
        <w:ind w:firstLine="709"/>
        <w:jc w:val="both"/>
        <w:outlineLvl w:val="0"/>
        <w:rPr>
          <w:rFonts w:eastAsia="Times New Roman"/>
          <w:bCs/>
          <w:spacing w:val="0"/>
          <w:sz w:val="28"/>
          <w:szCs w:val="28"/>
        </w:rPr>
      </w:pPr>
    </w:p>
    <w:sectPr w:rsidR="002979B5" w:rsidRPr="002979B5" w:rsidSect="0046563A">
      <w:footerReference w:type="default" r:id="rId8"/>
      <w:pgSz w:w="11906" w:h="16838" w:code="9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19FF423" w14:textId="77777777" w:rsidR="003A2591" w:rsidRDefault="003A2591">
      <w:pPr>
        <w:spacing w:after="0" w:line="240" w:lineRule="auto"/>
      </w:pPr>
      <w:r>
        <w:separator/>
      </w:r>
    </w:p>
  </w:endnote>
  <w:endnote w:type="continuationSeparator" w:id="0">
    <w:p w14:paraId="00A518C7" w14:textId="77777777" w:rsidR="003A2591" w:rsidRDefault="003A259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02E9704F" w14:textId="77777777" w:rsidR="007E2A90" w:rsidRDefault="007E2A90">
        <w:pPr>
          <w:pStyle w:val="a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357BE">
          <w:rPr>
            <w:noProof/>
          </w:rPr>
          <w:t>5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59F24C1" w14:textId="77777777" w:rsidR="003A2591" w:rsidRDefault="003A2591">
      <w:pPr>
        <w:spacing w:after="0" w:line="240" w:lineRule="auto"/>
      </w:pPr>
      <w:r>
        <w:separator/>
      </w:r>
    </w:p>
  </w:footnote>
  <w:footnote w:type="continuationSeparator" w:id="0">
    <w:p w14:paraId="62A15AAD" w14:textId="77777777" w:rsidR="003A2591" w:rsidRDefault="003A2591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A26CBF"/>
    <w:multiLevelType w:val="hybridMultilevel"/>
    <w:tmpl w:val="32DEF55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1BC3C8B"/>
    <w:multiLevelType w:val="hybridMultilevel"/>
    <w:tmpl w:val="BF9AFCF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2EE1B20"/>
    <w:multiLevelType w:val="hybridMultilevel"/>
    <w:tmpl w:val="186C50A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31E4EDF"/>
    <w:multiLevelType w:val="hybridMultilevel"/>
    <w:tmpl w:val="2DB4C93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3ED4C00"/>
    <w:multiLevelType w:val="hybridMultilevel"/>
    <w:tmpl w:val="D56C354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5096449"/>
    <w:multiLevelType w:val="hybridMultilevel"/>
    <w:tmpl w:val="3BA2069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61E4A72"/>
    <w:multiLevelType w:val="hybridMultilevel"/>
    <w:tmpl w:val="72327B5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76D1816"/>
    <w:multiLevelType w:val="hybridMultilevel"/>
    <w:tmpl w:val="6E401C3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8805960"/>
    <w:multiLevelType w:val="hybridMultilevel"/>
    <w:tmpl w:val="077ED44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09151F92"/>
    <w:multiLevelType w:val="hybridMultilevel"/>
    <w:tmpl w:val="DC3C6AB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092F0AA1"/>
    <w:multiLevelType w:val="hybridMultilevel"/>
    <w:tmpl w:val="E732E98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094247AD"/>
    <w:multiLevelType w:val="hybridMultilevel"/>
    <w:tmpl w:val="DD0EDE6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094B3D6F"/>
    <w:multiLevelType w:val="hybridMultilevel"/>
    <w:tmpl w:val="3836006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0A0F2518"/>
    <w:multiLevelType w:val="hybridMultilevel"/>
    <w:tmpl w:val="6A8AB8D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0A436C17"/>
    <w:multiLevelType w:val="hybridMultilevel"/>
    <w:tmpl w:val="11E0436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0A87033E"/>
    <w:multiLevelType w:val="hybridMultilevel"/>
    <w:tmpl w:val="D7902A3C"/>
    <w:lvl w:ilvl="0" w:tplc="C1A445F2">
      <w:start w:val="1"/>
      <w:numFmt w:val="decimal"/>
      <w:lvlText w:val="%1."/>
      <w:lvlJc w:val="left"/>
      <w:pPr>
        <w:ind w:left="720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0B9E6568"/>
    <w:multiLevelType w:val="hybridMultilevel"/>
    <w:tmpl w:val="35E4BF7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0BC77039"/>
    <w:multiLevelType w:val="hybridMultilevel"/>
    <w:tmpl w:val="1E4CCBD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0BE61623"/>
    <w:multiLevelType w:val="hybridMultilevel"/>
    <w:tmpl w:val="F1DE51D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0C1A0493"/>
    <w:multiLevelType w:val="hybridMultilevel"/>
    <w:tmpl w:val="5678B9C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0CDA3831"/>
    <w:multiLevelType w:val="hybridMultilevel"/>
    <w:tmpl w:val="FB72CBA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0D482ADD"/>
    <w:multiLevelType w:val="hybridMultilevel"/>
    <w:tmpl w:val="3070A58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0D7D25BB"/>
    <w:multiLevelType w:val="hybridMultilevel"/>
    <w:tmpl w:val="75B419F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0E307F39"/>
    <w:multiLevelType w:val="hybridMultilevel"/>
    <w:tmpl w:val="FB885AA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0E517396"/>
    <w:multiLevelType w:val="hybridMultilevel"/>
    <w:tmpl w:val="FF6C6E4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101B0751"/>
    <w:multiLevelType w:val="hybridMultilevel"/>
    <w:tmpl w:val="CBD0877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11575B3B"/>
    <w:multiLevelType w:val="hybridMultilevel"/>
    <w:tmpl w:val="5BE00C0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11C31E49"/>
    <w:multiLevelType w:val="hybridMultilevel"/>
    <w:tmpl w:val="F796F4C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12236D6B"/>
    <w:multiLevelType w:val="hybridMultilevel"/>
    <w:tmpl w:val="DA6C1E0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1395736B"/>
    <w:multiLevelType w:val="hybridMultilevel"/>
    <w:tmpl w:val="1C8EF25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13D328E2"/>
    <w:multiLevelType w:val="hybridMultilevel"/>
    <w:tmpl w:val="39B0985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155632DD"/>
    <w:multiLevelType w:val="hybridMultilevel"/>
    <w:tmpl w:val="2F72B64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15DF4212"/>
    <w:multiLevelType w:val="hybridMultilevel"/>
    <w:tmpl w:val="FEDE25E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16BB361A"/>
    <w:multiLevelType w:val="hybridMultilevel"/>
    <w:tmpl w:val="726E535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176B177A"/>
    <w:multiLevelType w:val="hybridMultilevel"/>
    <w:tmpl w:val="A608F67A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177D54D3"/>
    <w:multiLevelType w:val="hybridMultilevel"/>
    <w:tmpl w:val="DF5EBCD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18FD566F"/>
    <w:multiLevelType w:val="hybridMultilevel"/>
    <w:tmpl w:val="2236CD6E"/>
    <w:lvl w:ilvl="0" w:tplc="33549DB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7" w15:restartNumberingAfterBreak="0">
    <w:nsid w:val="1A723562"/>
    <w:multiLevelType w:val="hybridMultilevel"/>
    <w:tmpl w:val="3FF4C2E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1B414679"/>
    <w:multiLevelType w:val="hybridMultilevel"/>
    <w:tmpl w:val="9A3441E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1B676F5B"/>
    <w:multiLevelType w:val="hybridMultilevel"/>
    <w:tmpl w:val="9CDE84E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1BB76374"/>
    <w:multiLevelType w:val="hybridMultilevel"/>
    <w:tmpl w:val="2BFEF88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1D4B0BDE"/>
    <w:multiLevelType w:val="hybridMultilevel"/>
    <w:tmpl w:val="E210170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1DA275DE"/>
    <w:multiLevelType w:val="hybridMultilevel"/>
    <w:tmpl w:val="18A60A5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1DBC6F3F"/>
    <w:multiLevelType w:val="hybridMultilevel"/>
    <w:tmpl w:val="26E0D8D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1E94409D"/>
    <w:multiLevelType w:val="hybridMultilevel"/>
    <w:tmpl w:val="2A94F65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1FF94047"/>
    <w:multiLevelType w:val="hybridMultilevel"/>
    <w:tmpl w:val="6CDC9E8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202021D3"/>
    <w:multiLevelType w:val="hybridMultilevel"/>
    <w:tmpl w:val="9630213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21A44480"/>
    <w:multiLevelType w:val="hybridMultilevel"/>
    <w:tmpl w:val="426CB36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2366395E"/>
    <w:multiLevelType w:val="hybridMultilevel"/>
    <w:tmpl w:val="F650DE9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248A0A02"/>
    <w:multiLevelType w:val="hybridMultilevel"/>
    <w:tmpl w:val="3146C56A"/>
    <w:lvl w:ilvl="0" w:tplc="F118C3EC">
      <w:start w:val="1"/>
      <w:numFmt w:val="decimal"/>
      <w:lvlText w:val="%1."/>
      <w:lvlJc w:val="center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 w15:restartNumberingAfterBreak="0">
    <w:nsid w:val="25D93384"/>
    <w:multiLevelType w:val="hybridMultilevel"/>
    <w:tmpl w:val="13E48B2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1" w15:restartNumberingAfterBreak="0">
    <w:nsid w:val="260A1570"/>
    <w:multiLevelType w:val="hybridMultilevel"/>
    <w:tmpl w:val="169E2B7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2" w15:restartNumberingAfterBreak="0">
    <w:nsid w:val="26636D4C"/>
    <w:multiLevelType w:val="hybridMultilevel"/>
    <w:tmpl w:val="83BEAF5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 w15:restartNumberingAfterBreak="0">
    <w:nsid w:val="284762CD"/>
    <w:multiLevelType w:val="hybridMultilevel"/>
    <w:tmpl w:val="5D66B04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 w15:restartNumberingAfterBreak="0">
    <w:nsid w:val="2A0D6323"/>
    <w:multiLevelType w:val="hybridMultilevel"/>
    <w:tmpl w:val="19DEC16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2AC916F3"/>
    <w:multiLevelType w:val="hybridMultilevel"/>
    <w:tmpl w:val="2B0CCF2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2B0D5AAC"/>
    <w:multiLevelType w:val="hybridMultilevel"/>
    <w:tmpl w:val="8024614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 w15:restartNumberingAfterBreak="0">
    <w:nsid w:val="2C765C94"/>
    <w:multiLevelType w:val="hybridMultilevel"/>
    <w:tmpl w:val="D3889D0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8" w15:restartNumberingAfterBreak="0">
    <w:nsid w:val="2F7B36F4"/>
    <w:multiLevelType w:val="hybridMultilevel"/>
    <w:tmpl w:val="EDE6359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323F630B"/>
    <w:multiLevelType w:val="hybridMultilevel"/>
    <w:tmpl w:val="D5B6476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343D40C0"/>
    <w:multiLevelType w:val="hybridMultilevel"/>
    <w:tmpl w:val="A3A807D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34DD3712"/>
    <w:multiLevelType w:val="hybridMultilevel"/>
    <w:tmpl w:val="BF1C15E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2" w15:restartNumberingAfterBreak="0">
    <w:nsid w:val="375440B3"/>
    <w:multiLevelType w:val="hybridMultilevel"/>
    <w:tmpl w:val="CF5CA4E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37D1145C"/>
    <w:multiLevelType w:val="hybridMultilevel"/>
    <w:tmpl w:val="8CC614F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 w15:restartNumberingAfterBreak="0">
    <w:nsid w:val="38834284"/>
    <w:multiLevelType w:val="hybridMultilevel"/>
    <w:tmpl w:val="174C022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394846EF"/>
    <w:multiLevelType w:val="hybridMultilevel"/>
    <w:tmpl w:val="02DAE32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6" w15:restartNumberingAfterBreak="0">
    <w:nsid w:val="3B11309F"/>
    <w:multiLevelType w:val="hybridMultilevel"/>
    <w:tmpl w:val="1016798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 w15:restartNumberingAfterBreak="0">
    <w:nsid w:val="3D802685"/>
    <w:multiLevelType w:val="hybridMultilevel"/>
    <w:tmpl w:val="00F62FF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8" w15:restartNumberingAfterBreak="0">
    <w:nsid w:val="3E446AD5"/>
    <w:multiLevelType w:val="hybridMultilevel"/>
    <w:tmpl w:val="52CCCAF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9" w15:restartNumberingAfterBreak="0">
    <w:nsid w:val="3FED33B8"/>
    <w:multiLevelType w:val="hybridMultilevel"/>
    <w:tmpl w:val="9538089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0" w15:restartNumberingAfterBreak="0">
    <w:nsid w:val="40CA4C13"/>
    <w:multiLevelType w:val="hybridMultilevel"/>
    <w:tmpl w:val="5B72A3A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 w15:restartNumberingAfterBreak="0">
    <w:nsid w:val="41910E6D"/>
    <w:multiLevelType w:val="hybridMultilevel"/>
    <w:tmpl w:val="49FCABE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423C2FF5"/>
    <w:multiLevelType w:val="hybridMultilevel"/>
    <w:tmpl w:val="2006E23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 w15:restartNumberingAfterBreak="0">
    <w:nsid w:val="42613F2F"/>
    <w:multiLevelType w:val="hybridMultilevel"/>
    <w:tmpl w:val="5856457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 w15:restartNumberingAfterBreak="0">
    <w:nsid w:val="427E30E2"/>
    <w:multiLevelType w:val="hybridMultilevel"/>
    <w:tmpl w:val="004478D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5" w15:restartNumberingAfterBreak="0">
    <w:nsid w:val="45076952"/>
    <w:multiLevelType w:val="hybridMultilevel"/>
    <w:tmpl w:val="8E329A2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47EF4CB5"/>
    <w:multiLevelType w:val="hybridMultilevel"/>
    <w:tmpl w:val="0766142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7" w15:restartNumberingAfterBreak="0">
    <w:nsid w:val="48721008"/>
    <w:multiLevelType w:val="hybridMultilevel"/>
    <w:tmpl w:val="7E94565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 w15:restartNumberingAfterBreak="0">
    <w:nsid w:val="48A40C4E"/>
    <w:multiLevelType w:val="hybridMultilevel"/>
    <w:tmpl w:val="9C0CF91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9" w15:restartNumberingAfterBreak="0">
    <w:nsid w:val="48EF2FCD"/>
    <w:multiLevelType w:val="hybridMultilevel"/>
    <w:tmpl w:val="22823F1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0" w15:restartNumberingAfterBreak="0">
    <w:nsid w:val="48F949AB"/>
    <w:multiLevelType w:val="hybridMultilevel"/>
    <w:tmpl w:val="B452320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1" w15:restartNumberingAfterBreak="0">
    <w:nsid w:val="4A4F0D15"/>
    <w:multiLevelType w:val="hybridMultilevel"/>
    <w:tmpl w:val="0B0E7FC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2" w15:restartNumberingAfterBreak="0">
    <w:nsid w:val="4C93628F"/>
    <w:multiLevelType w:val="hybridMultilevel"/>
    <w:tmpl w:val="9F3EAE0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3" w15:restartNumberingAfterBreak="0">
    <w:nsid w:val="4D224D17"/>
    <w:multiLevelType w:val="hybridMultilevel"/>
    <w:tmpl w:val="46EC528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4" w15:restartNumberingAfterBreak="0">
    <w:nsid w:val="4DA45BE6"/>
    <w:multiLevelType w:val="hybridMultilevel"/>
    <w:tmpl w:val="8F960B4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 w15:restartNumberingAfterBreak="0">
    <w:nsid w:val="4E7102CD"/>
    <w:multiLevelType w:val="hybridMultilevel"/>
    <w:tmpl w:val="50C0632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6" w15:restartNumberingAfterBreak="0">
    <w:nsid w:val="4F2F7E3C"/>
    <w:multiLevelType w:val="hybridMultilevel"/>
    <w:tmpl w:val="3C5E2E40"/>
    <w:lvl w:ilvl="0" w:tplc="DEC0FF86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7" w15:restartNumberingAfterBreak="0">
    <w:nsid w:val="4F827743"/>
    <w:multiLevelType w:val="hybridMultilevel"/>
    <w:tmpl w:val="3094EB5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8" w15:restartNumberingAfterBreak="0">
    <w:nsid w:val="517A0B76"/>
    <w:multiLevelType w:val="hybridMultilevel"/>
    <w:tmpl w:val="CA04ABC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 w15:restartNumberingAfterBreak="0">
    <w:nsid w:val="52B53B56"/>
    <w:multiLevelType w:val="hybridMultilevel"/>
    <w:tmpl w:val="1BD073D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0" w15:restartNumberingAfterBreak="0">
    <w:nsid w:val="52DD30C7"/>
    <w:multiLevelType w:val="hybridMultilevel"/>
    <w:tmpl w:val="E9C49E0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1" w15:restartNumberingAfterBreak="0">
    <w:nsid w:val="530D677E"/>
    <w:multiLevelType w:val="hybridMultilevel"/>
    <w:tmpl w:val="258A671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2" w15:restartNumberingAfterBreak="0">
    <w:nsid w:val="53DE23FB"/>
    <w:multiLevelType w:val="hybridMultilevel"/>
    <w:tmpl w:val="FE8A7D1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 w15:restartNumberingAfterBreak="0">
    <w:nsid w:val="544F29D1"/>
    <w:multiLevelType w:val="hybridMultilevel"/>
    <w:tmpl w:val="E3EA282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4" w15:restartNumberingAfterBreak="0">
    <w:nsid w:val="552358D2"/>
    <w:multiLevelType w:val="hybridMultilevel"/>
    <w:tmpl w:val="943E8FD2"/>
    <w:lvl w:ilvl="0" w:tplc="94C25976">
      <w:start w:val="1"/>
      <w:numFmt w:val="decimal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 w15:restartNumberingAfterBreak="0">
    <w:nsid w:val="56147396"/>
    <w:multiLevelType w:val="hybridMultilevel"/>
    <w:tmpl w:val="1A72F70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6" w15:restartNumberingAfterBreak="0">
    <w:nsid w:val="57017795"/>
    <w:multiLevelType w:val="hybridMultilevel"/>
    <w:tmpl w:val="B1DE1B2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 w15:restartNumberingAfterBreak="0">
    <w:nsid w:val="58FE4184"/>
    <w:multiLevelType w:val="hybridMultilevel"/>
    <w:tmpl w:val="5A28292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8" w15:restartNumberingAfterBreak="0">
    <w:nsid w:val="5918436B"/>
    <w:multiLevelType w:val="hybridMultilevel"/>
    <w:tmpl w:val="49DA969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9" w15:restartNumberingAfterBreak="0">
    <w:nsid w:val="59ED1A35"/>
    <w:multiLevelType w:val="hybridMultilevel"/>
    <w:tmpl w:val="222426C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0" w15:restartNumberingAfterBreak="0">
    <w:nsid w:val="5BA50301"/>
    <w:multiLevelType w:val="hybridMultilevel"/>
    <w:tmpl w:val="CCFEB31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1" w15:restartNumberingAfterBreak="0">
    <w:nsid w:val="5BEB0657"/>
    <w:multiLevelType w:val="hybridMultilevel"/>
    <w:tmpl w:val="B5FC0F8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2" w15:restartNumberingAfterBreak="0">
    <w:nsid w:val="5C590981"/>
    <w:multiLevelType w:val="hybridMultilevel"/>
    <w:tmpl w:val="7584C0D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3" w15:restartNumberingAfterBreak="0">
    <w:nsid w:val="5DB52993"/>
    <w:multiLevelType w:val="hybridMultilevel"/>
    <w:tmpl w:val="4CFE178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4" w15:restartNumberingAfterBreak="0">
    <w:nsid w:val="5DB77771"/>
    <w:multiLevelType w:val="hybridMultilevel"/>
    <w:tmpl w:val="175A54A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5" w15:restartNumberingAfterBreak="0">
    <w:nsid w:val="5ED96A24"/>
    <w:multiLevelType w:val="hybridMultilevel"/>
    <w:tmpl w:val="5E72A30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 w15:restartNumberingAfterBreak="0">
    <w:nsid w:val="5F5C0F33"/>
    <w:multiLevelType w:val="hybridMultilevel"/>
    <w:tmpl w:val="9C0A922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7" w15:restartNumberingAfterBreak="0">
    <w:nsid w:val="61B17BDD"/>
    <w:multiLevelType w:val="hybridMultilevel"/>
    <w:tmpl w:val="24E24AA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8" w15:restartNumberingAfterBreak="0">
    <w:nsid w:val="6572019A"/>
    <w:multiLevelType w:val="hybridMultilevel"/>
    <w:tmpl w:val="656EAE6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9" w15:restartNumberingAfterBreak="0">
    <w:nsid w:val="662F6FF8"/>
    <w:multiLevelType w:val="hybridMultilevel"/>
    <w:tmpl w:val="A0542D6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0" w15:restartNumberingAfterBreak="0">
    <w:nsid w:val="66D130D4"/>
    <w:multiLevelType w:val="hybridMultilevel"/>
    <w:tmpl w:val="040C969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1" w15:restartNumberingAfterBreak="0">
    <w:nsid w:val="67351EF1"/>
    <w:multiLevelType w:val="hybridMultilevel"/>
    <w:tmpl w:val="8D6E553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2" w15:restartNumberingAfterBreak="0">
    <w:nsid w:val="67795CB1"/>
    <w:multiLevelType w:val="hybridMultilevel"/>
    <w:tmpl w:val="6EAE8A1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3" w15:restartNumberingAfterBreak="0">
    <w:nsid w:val="685A066E"/>
    <w:multiLevelType w:val="hybridMultilevel"/>
    <w:tmpl w:val="D494DD2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4" w15:restartNumberingAfterBreak="0">
    <w:nsid w:val="68640E55"/>
    <w:multiLevelType w:val="hybridMultilevel"/>
    <w:tmpl w:val="15DA9CB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 w15:restartNumberingAfterBreak="0">
    <w:nsid w:val="68DA3B70"/>
    <w:multiLevelType w:val="hybridMultilevel"/>
    <w:tmpl w:val="6394B68A"/>
    <w:lvl w:ilvl="0" w:tplc="6772FA2C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 w15:restartNumberingAfterBreak="0">
    <w:nsid w:val="68E30A7F"/>
    <w:multiLevelType w:val="hybridMultilevel"/>
    <w:tmpl w:val="9698DF0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7" w15:restartNumberingAfterBreak="0">
    <w:nsid w:val="69330682"/>
    <w:multiLevelType w:val="hybridMultilevel"/>
    <w:tmpl w:val="9DD0CBA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 w15:restartNumberingAfterBreak="0">
    <w:nsid w:val="6A4A685C"/>
    <w:multiLevelType w:val="hybridMultilevel"/>
    <w:tmpl w:val="DD825DE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9" w15:restartNumberingAfterBreak="0">
    <w:nsid w:val="6BA014EA"/>
    <w:multiLevelType w:val="hybridMultilevel"/>
    <w:tmpl w:val="109A3D0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0" w15:restartNumberingAfterBreak="0">
    <w:nsid w:val="6CB23110"/>
    <w:multiLevelType w:val="hybridMultilevel"/>
    <w:tmpl w:val="DEAACB0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1" w15:restartNumberingAfterBreak="0">
    <w:nsid w:val="6E58086F"/>
    <w:multiLevelType w:val="hybridMultilevel"/>
    <w:tmpl w:val="7200E9A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2" w15:restartNumberingAfterBreak="0">
    <w:nsid w:val="6E86623C"/>
    <w:multiLevelType w:val="hybridMultilevel"/>
    <w:tmpl w:val="CE38DF5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3" w15:restartNumberingAfterBreak="0">
    <w:nsid w:val="6EAB74C1"/>
    <w:multiLevelType w:val="hybridMultilevel"/>
    <w:tmpl w:val="3FA63224"/>
    <w:lvl w:ilvl="0" w:tplc="7810612C">
      <w:start w:val="1"/>
      <w:numFmt w:val="bullet"/>
      <w:pStyle w:val="a"/>
      <w:lvlText w:val=""/>
      <w:lvlJc w:val="left"/>
      <w:pPr>
        <w:tabs>
          <w:tab w:val="num" w:pos="0"/>
        </w:tabs>
        <w:ind w:left="0"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4" w15:restartNumberingAfterBreak="0">
    <w:nsid w:val="6ED942CD"/>
    <w:multiLevelType w:val="hybridMultilevel"/>
    <w:tmpl w:val="EB5E381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 w15:restartNumberingAfterBreak="0">
    <w:nsid w:val="6EF27927"/>
    <w:multiLevelType w:val="hybridMultilevel"/>
    <w:tmpl w:val="43C0849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6" w15:restartNumberingAfterBreak="0">
    <w:nsid w:val="6EFF7D5E"/>
    <w:multiLevelType w:val="hybridMultilevel"/>
    <w:tmpl w:val="29540478"/>
    <w:lvl w:ilvl="0" w:tplc="EC785486">
      <w:start w:val="9"/>
      <w:numFmt w:val="decimal"/>
      <w:pStyle w:val="2"/>
      <w:lvlText w:val="%1."/>
      <w:lvlJc w:val="left"/>
      <w:pPr>
        <w:ind w:left="380" w:hanging="360"/>
      </w:pPr>
      <w:rPr>
        <w:rFonts w:hint="default"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1100" w:hanging="360"/>
      </w:pPr>
    </w:lvl>
    <w:lvl w:ilvl="2" w:tplc="0419001B" w:tentative="1">
      <w:start w:val="1"/>
      <w:numFmt w:val="lowerRoman"/>
      <w:lvlText w:val="%3."/>
      <w:lvlJc w:val="right"/>
      <w:pPr>
        <w:ind w:left="1820" w:hanging="180"/>
      </w:pPr>
    </w:lvl>
    <w:lvl w:ilvl="3" w:tplc="0419000F" w:tentative="1">
      <w:start w:val="1"/>
      <w:numFmt w:val="decimal"/>
      <w:lvlText w:val="%4."/>
      <w:lvlJc w:val="left"/>
      <w:pPr>
        <w:ind w:left="2540" w:hanging="360"/>
      </w:pPr>
    </w:lvl>
    <w:lvl w:ilvl="4" w:tplc="04190019" w:tentative="1">
      <w:start w:val="1"/>
      <w:numFmt w:val="lowerLetter"/>
      <w:lvlText w:val="%5."/>
      <w:lvlJc w:val="left"/>
      <w:pPr>
        <w:ind w:left="3260" w:hanging="360"/>
      </w:pPr>
    </w:lvl>
    <w:lvl w:ilvl="5" w:tplc="0419001B" w:tentative="1">
      <w:start w:val="1"/>
      <w:numFmt w:val="lowerRoman"/>
      <w:lvlText w:val="%6."/>
      <w:lvlJc w:val="right"/>
      <w:pPr>
        <w:ind w:left="3980" w:hanging="180"/>
      </w:pPr>
    </w:lvl>
    <w:lvl w:ilvl="6" w:tplc="0419000F" w:tentative="1">
      <w:start w:val="1"/>
      <w:numFmt w:val="decimal"/>
      <w:lvlText w:val="%7."/>
      <w:lvlJc w:val="left"/>
      <w:pPr>
        <w:ind w:left="4700" w:hanging="360"/>
      </w:pPr>
    </w:lvl>
    <w:lvl w:ilvl="7" w:tplc="04190019" w:tentative="1">
      <w:start w:val="1"/>
      <w:numFmt w:val="lowerLetter"/>
      <w:lvlText w:val="%8."/>
      <w:lvlJc w:val="left"/>
      <w:pPr>
        <w:ind w:left="5420" w:hanging="360"/>
      </w:pPr>
    </w:lvl>
    <w:lvl w:ilvl="8" w:tplc="0419001B" w:tentative="1">
      <w:start w:val="1"/>
      <w:numFmt w:val="lowerRoman"/>
      <w:lvlText w:val="%9."/>
      <w:lvlJc w:val="right"/>
      <w:pPr>
        <w:ind w:left="6140" w:hanging="180"/>
      </w:pPr>
    </w:lvl>
  </w:abstractNum>
  <w:abstractNum w:abstractNumId="127" w15:restartNumberingAfterBreak="0">
    <w:nsid w:val="6FE02563"/>
    <w:multiLevelType w:val="hybridMultilevel"/>
    <w:tmpl w:val="0A387F30"/>
    <w:lvl w:ilvl="0" w:tplc="2EAE54B8">
      <w:start w:val="1"/>
      <w:numFmt w:val="decimal"/>
      <w:pStyle w:val="a0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</w:rPr>
    </w:lvl>
    <w:lvl w:ilvl="1" w:tplc="2376C294">
      <w:start w:val="1"/>
      <w:numFmt w:val="decimal"/>
      <w:lvlText w:val="%2."/>
      <w:lvlJc w:val="left"/>
      <w:pPr>
        <w:tabs>
          <w:tab w:val="num" w:pos="2040"/>
        </w:tabs>
        <w:ind w:left="2040" w:hanging="960"/>
      </w:pPr>
      <w:rPr>
        <w:rFonts w:hint="default"/>
        <w:sz w:val="24"/>
      </w:rPr>
    </w:lvl>
    <w:lvl w:ilvl="2" w:tplc="4B904CD6">
      <w:start w:val="9"/>
      <w:numFmt w:val="upperRoman"/>
      <w:lvlText w:val="%3."/>
      <w:lvlJc w:val="left"/>
      <w:pPr>
        <w:ind w:left="2700" w:hanging="720"/>
      </w:pPr>
      <w:rPr>
        <w:rFonts w:hint="default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8" w15:restartNumberingAfterBreak="0">
    <w:nsid w:val="70263A10"/>
    <w:multiLevelType w:val="hybridMultilevel"/>
    <w:tmpl w:val="7866813A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9" w15:restartNumberingAfterBreak="0">
    <w:nsid w:val="71506683"/>
    <w:multiLevelType w:val="hybridMultilevel"/>
    <w:tmpl w:val="119839E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0" w15:restartNumberingAfterBreak="0">
    <w:nsid w:val="718B2575"/>
    <w:multiLevelType w:val="hybridMultilevel"/>
    <w:tmpl w:val="6F94F48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1" w15:restartNumberingAfterBreak="0">
    <w:nsid w:val="71D662E6"/>
    <w:multiLevelType w:val="hybridMultilevel"/>
    <w:tmpl w:val="BF02207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2" w15:restartNumberingAfterBreak="0">
    <w:nsid w:val="71E53462"/>
    <w:multiLevelType w:val="hybridMultilevel"/>
    <w:tmpl w:val="981E5DD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3" w15:restartNumberingAfterBreak="0">
    <w:nsid w:val="725A3793"/>
    <w:multiLevelType w:val="hybridMultilevel"/>
    <w:tmpl w:val="85AED13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4" w15:restartNumberingAfterBreak="0">
    <w:nsid w:val="73E267AC"/>
    <w:multiLevelType w:val="hybridMultilevel"/>
    <w:tmpl w:val="00923514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5" w15:restartNumberingAfterBreak="0">
    <w:nsid w:val="74F77D59"/>
    <w:multiLevelType w:val="hybridMultilevel"/>
    <w:tmpl w:val="2D02239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6" w15:restartNumberingAfterBreak="0">
    <w:nsid w:val="75701511"/>
    <w:multiLevelType w:val="hybridMultilevel"/>
    <w:tmpl w:val="B4FCBFA0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7" w15:restartNumberingAfterBreak="0">
    <w:nsid w:val="75BF63F5"/>
    <w:multiLevelType w:val="hybridMultilevel"/>
    <w:tmpl w:val="F984FC2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8" w15:restartNumberingAfterBreak="0">
    <w:nsid w:val="76654807"/>
    <w:multiLevelType w:val="hybridMultilevel"/>
    <w:tmpl w:val="0C2E979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9" w15:restartNumberingAfterBreak="0">
    <w:nsid w:val="78397CB1"/>
    <w:multiLevelType w:val="hybridMultilevel"/>
    <w:tmpl w:val="ACE09A1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0" w15:restartNumberingAfterBreak="0">
    <w:nsid w:val="79EB043B"/>
    <w:multiLevelType w:val="hybridMultilevel"/>
    <w:tmpl w:val="098810CC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 w15:restartNumberingAfterBreak="0">
    <w:nsid w:val="7AC47E20"/>
    <w:multiLevelType w:val="hybridMultilevel"/>
    <w:tmpl w:val="B462AC22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2" w15:restartNumberingAfterBreak="0">
    <w:nsid w:val="7B0C4387"/>
    <w:multiLevelType w:val="hybridMultilevel"/>
    <w:tmpl w:val="CBF6239E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3" w15:restartNumberingAfterBreak="0">
    <w:nsid w:val="7F6F2C51"/>
    <w:multiLevelType w:val="hybridMultilevel"/>
    <w:tmpl w:val="D24E8B96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4" w15:restartNumberingAfterBreak="0">
    <w:nsid w:val="7F9D7848"/>
    <w:multiLevelType w:val="hybridMultilevel"/>
    <w:tmpl w:val="86E23028"/>
    <w:lvl w:ilvl="0" w:tplc="AA421490">
      <w:start w:val="1"/>
      <w:numFmt w:val="russianUpp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67742177">
    <w:abstractNumId w:val="2"/>
  </w:num>
  <w:num w:numId="2" w16cid:durableId="1069615268">
    <w:abstractNumId w:val="15"/>
  </w:num>
  <w:num w:numId="3" w16cid:durableId="396514980">
    <w:abstractNumId w:val="132"/>
  </w:num>
  <w:num w:numId="4" w16cid:durableId="653531929">
    <w:abstractNumId w:val="57"/>
  </w:num>
  <w:num w:numId="5" w16cid:durableId="780026176">
    <w:abstractNumId w:val="94"/>
  </w:num>
  <w:num w:numId="6" w16cid:durableId="199127262">
    <w:abstractNumId w:val="115"/>
  </w:num>
  <w:num w:numId="7" w16cid:durableId="73935161">
    <w:abstractNumId w:val="34"/>
  </w:num>
  <w:num w:numId="8" w16cid:durableId="1441795502">
    <w:abstractNumId w:val="96"/>
  </w:num>
  <w:num w:numId="9" w16cid:durableId="1782607348">
    <w:abstractNumId w:val="114"/>
  </w:num>
  <w:num w:numId="10" w16cid:durableId="1606813557">
    <w:abstractNumId w:val="14"/>
  </w:num>
  <w:num w:numId="11" w16cid:durableId="1036463040">
    <w:abstractNumId w:val="97"/>
  </w:num>
  <w:num w:numId="12" w16cid:durableId="1773435268">
    <w:abstractNumId w:val="19"/>
  </w:num>
  <w:num w:numId="13" w16cid:durableId="116264999">
    <w:abstractNumId w:val="10"/>
  </w:num>
  <w:num w:numId="14" w16cid:durableId="395279570">
    <w:abstractNumId w:val="90"/>
  </w:num>
  <w:num w:numId="15" w16cid:durableId="2106726845">
    <w:abstractNumId w:val="64"/>
  </w:num>
  <w:num w:numId="16" w16cid:durableId="1848473724">
    <w:abstractNumId w:val="31"/>
  </w:num>
  <w:num w:numId="17" w16cid:durableId="1129514744">
    <w:abstractNumId w:val="112"/>
  </w:num>
  <w:num w:numId="18" w16cid:durableId="947851955">
    <w:abstractNumId w:val="8"/>
  </w:num>
  <w:num w:numId="19" w16cid:durableId="1798523896">
    <w:abstractNumId w:val="62"/>
  </w:num>
  <w:num w:numId="20" w16cid:durableId="950430785">
    <w:abstractNumId w:val="38"/>
  </w:num>
  <w:num w:numId="21" w16cid:durableId="1576427892">
    <w:abstractNumId w:val="50"/>
  </w:num>
  <w:num w:numId="22" w16cid:durableId="199126217">
    <w:abstractNumId w:val="51"/>
  </w:num>
  <w:num w:numId="23" w16cid:durableId="1802111722">
    <w:abstractNumId w:val="1"/>
  </w:num>
  <w:num w:numId="24" w16cid:durableId="168914011">
    <w:abstractNumId w:val="134"/>
  </w:num>
  <w:num w:numId="25" w16cid:durableId="1656563574">
    <w:abstractNumId w:val="82"/>
  </w:num>
  <w:num w:numId="26" w16cid:durableId="1160542426">
    <w:abstractNumId w:val="56"/>
  </w:num>
  <w:num w:numId="27" w16cid:durableId="1863130959">
    <w:abstractNumId w:val="75"/>
  </w:num>
  <w:num w:numId="28" w16cid:durableId="817067745">
    <w:abstractNumId w:val="105"/>
  </w:num>
  <w:num w:numId="29" w16cid:durableId="1855919621">
    <w:abstractNumId w:val="137"/>
  </w:num>
  <w:num w:numId="30" w16cid:durableId="1324629253">
    <w:abstractNumId w:val="140"/>
  </w:num>
  <w:num w:numId="31" w16cid:durableId="1584610175">
    <w:abstractNumId w:val="61"/>
  </w:num>
  <w:num w:numId="32" w16cid:durableId="1728801904">
    <w:abstractNumId w:val="85"/>
  </w:num>
  <w:num w:numId="33" w16cid:durableId="2007321898">
    <w:abstractNumId w:val="41"/>
  </w:num>
  <w:num w:numId="34" w16cid:durableId="552694405">
    <w:abstractNumId w:val="53"/>
  </w:num>
  <w:num w:numId="35" w16cid:durableId="491216768">
    <w:abstractNumId w:val="42"/>
  </w:num>
  <w:num w:numId="36" w16cid:durableId="138612803">
    <w:abstractNumId w:val="32"/>
  </w:num>
  <w:num w:numId="37" w16cid:durableId="202596405">
    <w:abstractNumId w:val="88"/>
  </w:num>
  <w:num w:numId="38" w16cid:durableId="663166597">
    <w:abstractNumId w:val="100"/>
  </w:num>
  <w:num w:numId="39" w16cid:durableId="285159005">
    <w:abstractNumId w:val="108"/>
  </w:num>
  <w:num w:numId="40" w16cid:durableId="1227381287">
    <w:abstractNumId w:val="121"/>
  </w:num>
  <w:num w:numId="41" w16cid:durableId="1182084129">
    <w:abstractNumId w:val="52"/>
  </w:num>
  <w:num w:numId="42" w16cid:durableId="1587953313">
    <w:abstractNumId w:val="13"/>
  </w:num>
  <w:num w:numId="43" w16cid:durableId="1423646349">
    <w:abstractNumId w:val="67"/>
  </w:num>
  <w:num w:numId="44" w16cid:durableId="1647930802">
    <w:abstractNumId w:val="139"/>
  </w:num>
  <w:num w:numId="45" w16cid:durableId="65930034">
    <w:abstractNumId w:val="6"/>
  </w:num>
  <w:num w:numId="46" w16cid:durableId="1747991205">
    <w:abstractNumId w:val="58"/>
  </w:num>
  <w:num w:numId="47" w16cid:durableId="1917393206">
    <w:abstractNumId w:val="48"/>
  </w:num>
  <w:num w:numId="48" w16cid:durableId="106974488">
    <w:abstractNumId w:val="133"/>
  </w:num>
  <w:num w:numId="49" w16cid:durableId="1724408990">
    <w:abstractNumId w:val="103"/>
  </w:num>
  <w:num w:numId="50" w16cid:durableId="839123205">
    <w:abstractNumId w:val="110"/>
  </w:num>
  <w:num w:numId="51" w16cid:durableId="708265469">
    <w:abstractNumId w:val="65"/>
  </w:num>
  <w:num w:numId="52" w16cid:durableId="634026403">
    <w:abstractNumId w:val="73"/>
  </w:num>
  <w:num w:numId="53" w16cid:durableId="727725278">
    <w:abstractNumId w:val="23"/>
  </w:num>
  <w:num w:numId="54" w16cid:durableId="1426267389">
    <w:abstractNumId w:val="135"/>
  </w:num>
  <w:num w:numId="55" w16cid:durableId="1719816117">
    <w:abstractNumId w:val="125"/>
  </w:num>
  <w:num w:numId="56" w16cid:durableId="265500452">
    <w:abstractNumId w:val="60"/>
  </w:num>
  <w:num w:numId="57" w16cid:durableId="1897204519">
    <w:abstractNumId w:val="47"/>
  </w:num>
  <w:num w:numId="58" w16cid:durableId="340471021">
    <w:abstractNumId w:val="18"/>
  </w:num>
  <w:num w:numId="59" w16cid:durableId="1822886298">
    <w:abstractNumId w:val="91"/>
  </w:num>
  <w:num w:numId="60" w16cid:durableId="190336807">
    <w:abstractNumId w:val="71"/>
  </w:num>
  <w:num w:numId="61" w16cid:durableId="925381968">
    <w:abstractNumId w:val="44"/>
  </w:num>
  <w:num w:numId="62" w16cid:durableId="822160790">
    <w:abstractNumId w:val="46"/>
  </w:num>
  <w:num w:numId="63" w16cid:durableId="1767918321">
    <w:abstractNumId w:val="128"/>
  </w:num>
  <w:num w:numId="64" w16cid:durableId="1486824918">
    <w:abstractNumId w:val="39"/>
  </w:num>
  <w:num w:numId="65" w16cid:durableId="547913160">
    <w:abstractNumId w:val="26"/>
  </w:num>
  <w:num w:numId="66" w16cid:durableId="1465660821">
    <w:abstractNumId w:val="81"/>
  </w:num>
  <w:num w:numId="67" w16cid:durableId="1010260156">
    <w:abstractNumId w:val="95"/>
  </w:num>
  <w:num w:numId="68" w16cid:durableId="663626160">
    <w:abstractNumId w:val="78"/>
  </w:num>
  <w:num w:numId="69" w16cid:durableId="1769042707">
    <w:abstractNumId w:val="68"/>
  </w:num>
  <w:num w:numId="70" w16cid:durableId="2136557282">
    <w:abstractNumId w:val="33"/>
  </w:num>
  <w:num w:numId="71" w16cid:durableId="999042135">
    <w:abstractNumId w:val="43"/>
  </w:num>
  <w:num w:numId="72" w16cid:durableId="951936993">
    <w:abstractNumId w:val="54"/>
  </w:num>
  <w:num w:numId="73" w16cid:durableId="300813267">
    <w:abstractNumId w:val="84"/>
  </w:num>
  <w:num w:numId="74" w16cid:durableId="1910266973">
    <w:abstractNumId w:val="80"/>
  </w:num>
  <w:num w:numId="75" w16cid:durableId="250166819">
    <w:abstractNumId w:val="70"/>
  </w:num>
  <w:num w:numId="76" w16cid:durableId="1491945212">
    <w:abstractNumId w:val="129"/>
  </w:num>
  <w:num w:numId="77" w16cid:durableId="213859150">
    <w:abstractNumId w:val="83"/>
  </w:num>
  <w:num w:numId="78" w16cid:durableId="1086921748">
    <w:abstractNumId w:val="55"/>
  </w:num>
  <w:num w:numId="79" w16cid:durableId="2083285038">
    <w:abstractNumId w:val="138"/>
  </w:num>
  <w:num w:numId="80" w16cid:durableId="1506508024">
    <w:abstractNumId w:val="72"/>
  </w:num>
  <w:num w:numId="81" w16cid:durableId="1742096714">
    <w:abstractNumId w:val="12"/>
  </w:num>
  <w:num w:numId="82" w16cid:durableId="304628117">
    <w:abstractNumId w:val="66"/>
  </w:num>
  <w:num w:numId="83" w16cid:durableId="439958745">
    <w:abstractNumId w:val="77"/>
  </w:num>
  <w:num w:numId="84" w16cid:durableId="1944997099">
    <w:abstractNumId w:val="142"/>
  </w:num>
  <w:num w:numId="85" w16cid:durableId="1754204165">
    <w:abstractNumId w:val="122"/>
  </w:num>
  <w:num w:numId="86" w16cid:durableId="222101921">
    <w:abstractNumId w:val="101"/>
  </w:num>
  <w:num w:numId="87" w16cid:durableId="1565140812">
    <w:abstractNumId w:val="107"/>
  </w:num>
  <w:num w:numId="88" w16cid:durableId="1204175192">
    <w:abstractNumId w:val="98"/>
  </w:num>
  <w:num w:numId="89" w16cid:durableId="1750348328">
    <w:abstractNumId w:val="5"/>
  </w:num>
  <w:num w:numId="90" w16cid:durableId="722407526">
    <w:abstractNumId w:val="131"/>
  </w:num>
  <w:num w:numId="91" w16cid:durableId="990402659">
    <w:abstractNumId w:val="118"/>
  </w:num>
  <w:num w:numId="92" w16cid:durableId="109981098">
    <w:abstractNumId w:val="104"/>
  </w:num>
  <w:num w:numId="93" w16cid:durableId="1588731707">
    <w:abstractNumId w:val="136"/>
  </w:num>
  <w:num w:numId="94" w16cid:durableId="2124958943">
    <w:abstractNumId w:val="9"/>
  </w:num>
  <w:num w:numId="95" w16cid:durableId="1275862286">
    <w:abstractNumId w:val="106"/>
  </w:num>
  <w:num w:numId="96" w16cid:durableId="350373872">
    <w:abstractNumId w:val="59"/>
  </w:num>
  <w:num w:numId="97" w16cid:durableId="1849178340">
    <w:abstractNumId w:val="25"/>
  </w:num>
  <w:num w:numId="98" w16cid:durableId="433866878">
    <w:abstractNumId w:val="141"/>
  </w:num>
  <w:num w:numId="99" w16cid:durableId="811754440">
    <w:abstractNumId w:val="111"/>
  </w:num>
  <w:num w:numId="100" w16cid:durableId="107087861">
    <w:abstractNumId w:val="27"/>
  </w:num>
  <w:num w:numId="101" w16cid:durableId="1406760408">
    <w:abstractNumId w:val="20"/>
  </w:num>
  <w:num w:numId="102" w16cid:durableId="1851946141">
    <w:abstractNumId w:val="29"/>
  </w:num>
  <w:num w:numId="103" w16cid:durableId="1330332622">
    <w:abstractNumId w:val="109"/>
  </w:num>
  <w:num w:numId="104" w16cid:durableId="783117313">
    <w:abstractNumId w:val="40"/>
  </w:num>
  <w:num w:numId="105" w16cid:durableId="770777797">
    <w:abstractNumId w:val="3"/>
  </w:num>
  <w:num w:numId="106" w16cid:durableId="360477607">
    <w:abstractNumId w:val="113"/>
  </w:num>
  <w:num w:numId="107" w16cid:durableId="1826049130">
    <w:abstractNumId w:val="22"/>
  </w:num>
  <w:num w:numId="108" w16cid:durableId="1542356220">
    <w:abstractNumId w:val="7"/>
  </w:num>
  <w:num w:numId="109" w16cid:durableId="859203946">
    <w:abstractNumId w:val="4"/>
  </w:num>
  <w:num w:numId="110" w16cid:durableId="1850098661">
    <w:abstractNumId w:val="30"/>
  </w:num>
  <w:num w:numId="111" w16cid:durableId="1426073891">
    <w:abstractNumId w:val="0"/>
  </w:num>
  <w:num w:numId="112" w16cid:durableId="550116319">
    <w:abstractNumId w:val="120"/>
  </w:num>
  <w:num w:numId="113" w16cid:durableId="81072830">
    <w:abstractNumId w:val="45"/>
  </w:num>
  <w:num w:numId="114" w16cid:durableId="594753437">
    <w:abstractNumId w:val="87"/>
  </w:num>
  <w:num w:numId="115" w16cid:durableId="1447575070">
    <w:abstractNumId w:val="28"/>
  </w:num>
  <w:num w:numId="116" w16cid:durableId="1395396575">
    <w:abstractNumId w:val="74"/>
  </w:num>
  <w:num w:numId="117" w16cid:durableId="1851796041">
    <w:abstractNumId w:val="144"/>
  </w:num>
  <w:num w:numId="118" w16cid:durableId="1396317353">
    <w:abstractNumId w:val="124"/>
  </w:num>
  <w:num w:numId="119" w16cid:durableId="1715999965">
    <w:abstractNumId w:val="117"/>
  </w:num>
  <w:num w:numId="120" w16cid:durableId="1613898915">
    <w:abstractNumId w:val="35"/>
  </w:num>
  <w:num w:numId="121" w16cid:durableId="1194660283">
    <w:abstractNumId w:val="37"/>
  </w:num>
  <w:num w:numId="122" w16cid:durableId="884175788">
    <w:abstractNumId w:val="130"/>
  </w:num>
  <w:num w:numId="123" w16cid:durableId="81605325">
    <w:abstractNumId w:val="92"/>
  </w:num>
  <w:num w:numId="124" w16cid:durableId="988634727">
    <w:abstractNumId w:val="99"/>
  </w:num>
  <w:num w:numId="125" w16cid:durableId="915749033">
    <w:abstractNumId w:val="143"/>
  </w:num>
  <w:num w:numId="126" w16cid:durableId="1623145594">
    <w:abstractNumId w:val="63"/>
  </w:num>
  <w:num w:numId="127" w16cid:durableId="1846093530">
    <w:abstractNumId w:val="76"/>
  </w:num>
  <w:num w:numId="128" w16cid:durableId="634674427">
    <w:abstractNumId w:val="21"/>
  </w:num>
  <w:num w:numId="129" w16cid:durableId="616957378">
    <w:abstractNumId w:val="79"/>
  </w:num>
  <w:num w:numId="130" w16cid:durableId="1083262490">
    <w:abstractNumId w:val="93"/>
  </w:num>
  <w:num w:numId="131" w16cid:durableId="1061758090">
    <w:abstractNumId w:val="11"/>
  </w:num>
  <w:num w:numId="132" w16cid:durableId="839781976">
    <w:abstractNumId w:val="16"/>
  </w:num>
  <w:num w:numId="133" w16cid:durableId="1218322680">
    <w:abstractNumId w:val="102"/>
  </w:num>
  <w:num w:numId="134" w16cid:durableId="1734423829">
    <w:abstractNumId w:val="89"/>
  </w:num>
  <w:num w:numId="135" w16cid:durableId="2047875735">
    <w:abstractNumId w:val="24"/>
  </w:num>
  <w:num w:numId="136" w16cid:durableId="170534094">
    <w:abstractNumId w:val="17"/>
  </w:num>
  <w:num w:numId="137" w16cid:durableId="1767922405">
    <w:abstractNumId w:val="69"/>
  </w:num>
  <w:num w:numId="138" w16cid:durableId="750204038">
    <w:abstractNumId w:val="119"/>
  </w:num>
  <w:num w:numId="139" w16cid:durableId="1415467822">
    <w:abstractNumId w:val="116"/>
  </w:num>
  <w:num w:numId="140" w16cid:durableId="176816919">
    <w:abstractNumId w:val="49"/>
  </w:num>
  <w:num w:numId="141" w16cid:durableId="642583275">
    <w:abstractNumId w:val="127"/>
  </w:num>
  <w:num w:numId="142" w16cid:durableId="26493397">
    <w:abstractNumId w:val="123"/>
  </w:num>
  <w:num w:numId="143" w16cid:durableId="1465073766">
    <w:abstractNumId w:val="126"/>
  </w:num>
  <w:num w:numId="144" w16cid:durableId="383718701">
    <w:abstractNumId w:val="86"/>
  </w:num>
  <w:num w:numId="145" w16cid:durableId="1928804530">
    <w:abstractNumId w:val="36"/>
  </w:num>
  <w:numIdMacAtCleanup w:val="14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4F1B"/>
    <w:rsid w:val="00036547"/>
    <w:rsid w:val="00044A89"/>
    <w:rsid w:val="0004572C"/>
    <w:rsid w:val="0005053A"/>
    <w:rsid w:val="00051629"/>
    <w:rsid w:val="000554D0"/>
    <w:rsid w:val="00055A1D"/>
    <w:rsid w:val="0007090F"/>
    <w:rsid w:val="0007171F"/>
    <w:rsid w:val="00074D78"/>
    <w:rsid w:val="00074F06"/>
    <w:rsid w:val="00076CC3"/>
    <w:rsid w:val="0008011A"/>
    <w:rsid w:val="0008158C"/>
    <w:rsid w:val="00091D82"/>
    <w:rsid w:val="000932E6"/>
    <w:rsid w:val="00095A5C"/>
    <w:rsid w:val="00095E52"/>
    <w:rsid w:val="000A557F"/>
    <w:rsid w:val="000A680A"/>
    <w:rsid w:val="000B15EB"/>
    <w:rsid w:val="000C38B5"/>
    <w:rsid w:val="000D2526"/>
    <w:rsid w:val="000E53D0"/>
    <w:rsid w:val="000E62B0"/>
    <w:rsid w:val="000E67F6"/>
    <w:rsid w:val="000F20C8"/>
    <w:rsid w:val="000F37A8"/>
    <w:rsid w:val="00103007"/>
    <w:rsid w:val="001034FC"/>
    <w:rsid w:val="0010567C"/>
    <w:rsid w:val="00107714"/>
    <w:rsid w:val="00112EFA"/>
    <w:rsid w:val="00116E3B"/>
    <w:rsid w:val="001175A8"/>
    <w:rsid w:val="001255AA"/>
    <w:rsid w:val="00125F86"/>
    <w:rsid w:val="0013103D"/>
    <w:rsid w:val="001357BE"/>
    <w:rsid w:val="001425D5"/>
    <w:rsid w:val="00147724"/>
    <w:rsid w:val="00152924"/>
    <w:rsid w:val="0015385C"/>
    <w:rsid w:val="0015433E"/>
    <w:rsid w:val="00154C69"/>
    <w:rsid w:val="00154F9F"/>
    <w:rsid w:val="00157E59"/>
    <w:rsid w:val="00167B26"/>
    <w:rsid w:val="00167E9F"/>
    <w:rsid w:val="00177579"/>
    <w:rsid w:val="0018163E"/>
    <w:rsid w:val="001866A4"/>
    <w:rsid w:val="00191E29"/>
    <w:rsid w:val="00196B6E"/>
    <w:rsid w:val="00197A20"/>
    <w:rsid w:val="001A1EC1"/>
    <w:rsid w:val="001A3CB8"/>
    <w:rsid w:val="001B2520"/>
    <w:rsid w:val="001B299D"/>
    <w:rsid w:val="001C0F37"/>
    <w:rsid w:val="001C3A94"/>
    <w:rsid w:val="001C417D"/>
    <w:rsid w:val="001C57AF"/>
    <w:rsid w:val="001C6D36"/>
    <w:rsid w:val="001D0958"/>
    <w:rsid w:val="001D166E"/>
    <w:rsid w:val="001D791C"/>
    <w:rsid w:val="001D7F8C"/>
    <w:rsid w:val="001E4B03"/>
    <w:rsid w:val="001F1F38"/>
    <w:rsid w:val="002041FF"/>
    <w:rsid w:val="00204FC5"/>
    <w:rsid w:val="0020793D"/>
    <w:rsid w:val="00211D4D"/>
    <w:rsid w:val="00212566"/>
    <w:rsid w:val="002202A4"/>
    <w:rsid w:val="00226CD8"/>
    <w:rsid w:val="00227483"/>
    <w:rsid w:val="00230670"/>
    <w:rsid w:val="0023244B"/>
    <w:rsid w:val="00235D77"/>
    <w:rsid w:val="0023643C"/>
    <w:rsid w:val="002411CF"/>
    <w:rsid w:val="0024174F"/>
    <w:rsid w:val="00242DA1"/>
    <w:rsid w:val="00246D2E"/>
    <w:rsid w:val="0024753D"/>
    <w:rsid w:val="0025163F"/>
    <w:rsid w:val="00254A20"/>
    <w:rsid w:val="0026286E"/>
    <w:rsid w:val="00263C9B"/>
    <w:rsid w:val="00266051"/>
    <w:rsid w:val="00270571"/>
    <w:rsid w:val="00273E2B"/>
    <w:rsid w:val="0027664E"/>
    <w:rsid w:val="002827E5"/>
    <w:rsid w:val="00286A74"/>
    <w:rsid w:val="00290DFE"/>
    <w:rsid w:val="002979B5"/>
    <w:rsid w:val="002A3AD7"/>
    <w:rsid w:val="002A3E58"/>
    <w:rsid w:val="002A4A0C"/>
    <w:rsid w:val="002A6387"/>
    <w:rsid w:val="002B71F8"/>
    <w:rsid w:val="002B7A7F"/>
    <w:rsid w:val="002C00D4"/>
    <w:rsid w:val="002C49A7"/>
    <w:rsid w:val="002C64E4"/>
    <w:rsid w:val="002C7206"/>
    <w:rsid w:val="002D6612"/>
    <w:rsid w:val="002D6781"/>
    <w:rsid w:val="002E18E7"/>
    <w:rsid w:val="002E5E01"/>
    <w:rsid w:val="002E6D1A"/>
    <w:rsid w:val="002F2232"/>
    <w:rsid w:val="002F7E61"/>
    <w:rsid w:val="00302F99"/>
    <w:rsid w:val="00302FEF"/>
    <w:rsid w:val="0030622A"/>
    <w:rsid w:val="003074F4"/>
    <w:rsid w:val="00313721"/>
    <w:rsid w:val="00323F7A"/>
    <w:rsid w:val="00326563"/>
    <w:rsid w:val="00327A44"/>
    <w:rsid w:val="0033312E"/>
    <w:rsid w:val="003343C8"/>
    <w:rsid w:val="00341362"/>
    <w:rsid w:val="00352BAB"/>
    <w:rsid w:val="00354720"/>
    <w:rsid w:val="00356527"/>
    <w:rsid w:val="0035744B"/>
    <w:rsid w:val="00357A25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2591"/>
    <w:rsid w:val="003A55DE"/>
    <w:rsid w:val="003A56AF"/>
    <w:rsid w:val="003A731E"/>
    <w:rsid w:val="003B017F"/>
    <w:rsid w:val="003B55A3"/>
    <w:rsid w:val="003B7009"/>
    <w:rsid w:val="003B7523"/>
    <w:rsid w:val="003B78B7"/>
    <w:rsid w:val="003C550C"/>
    <w:rsid w:val="003C55F5"/>
    <w:rsid w:val="003D1A1C"/>
    <w:rsid w:val="003D34F1"/>
    <w:rsid w:val="003D781E"/>
    <w:rsid w:val="003D7C01"/>
    <w:rsid w:val="003E659C"/>
    <w:rsid w:val="003F2ADC"/>
    <w:rsid w:val="003F3277"/>
    <w:rsid w:val="003F478F"/>
    <w:rsid w:val="00413A47"/>
    <w:rsid w:val="00413E71"/>
    <w:rsid w:val="0041766F"/>
    <w:rsid w:val="00421938"/>
    <w:rsid w:val="00421997"/>
    <w:rsid w:val="0043135B"/>
    <w:rsid w:val="004400C0"/>
    <w:rsid w:val="004433AE"/>
    <w:rsid w:val="004508D5"/>
    <w:rsid w:val="00451F9C"/>
    <w:rsid w:val="00461F35"/>
    <w:rsid w:val="0046563A"/>
    <w:rsid w:val="0046591F"/>
    <w:rsid w:val="00467B80"/>
    <w:rsid w:val="0048095F"/>
    <w:rsid w:val="004815A2"/>
    <w:rsid w:val="0048570D"/>
    <w:rsid w:val="00492794"/>
    <w:rsid w:val="00492C5A"/>
    <w:rsid w:val="004956C7"/>
    <w:rsid w:val="00497D4E"/>
    <w:rsid w:val="004A01F2"/>
    <w:rsid w:val="004A1A42"/>
    <w:rsid w:val="004A1A56"/>
    <w:rsid w:val="004A5420"/>
    <w:rsid w:val="004B0EF5"/>
    <w:rsid w:val="004B2DC1"/>
    <w:rsid w:val="004B68E5"/>
    <w:rsid w:val="004C1F99"/>
    <w:rsid w:val="004D1D49"/>
    <w:rsid w:val="004D3CE1"/>
    <w:rsid w:val="004D3EF1"/>
    <w:rsid w:val="004D4FD3"/>
    <w:rsid w:val="004D6BC5"/>
    <w:rsid w:val="004E19F3"/>
    <w:rsid w:val="004E3A33"/>
    <w:rsid w:val="004E76CC"/>
    <w:rsid w:val="004F37B0"/>
    <w:rsid w:val="004F6131"/>
    <w:rsid w:val="004F6A23"/>
    <w:rsid w:val="00513CBC"/>
    <w:rsid w:val="00514204"/>
    <w:rsid w:val="005207E0"/>
    <w:rsid w:val="005322C4"/>
    <w:rsid w:val="0053387E"/>
    <w:rsid w:val="00537105"/>
    <w:rsid w:val="00537BE1"/>
    <w:rsid w:val="00541BB0"/>
    <w:rsid w:val="0054721A"/>
    <w:rsid w:val="00553BD7"/>
    <w:rsid w:val="00565BD3"/>
    <w:rsid w:val="005670D5"/>
    <w:rsid w:val="00577343"/>
    <w:rsid w:val="005778B7"/>
    <w:rsid w:val="005830C2"/>
    <w:rsid w:val="005870D8"/>
    <w:rsid w:val="0059084E"/>
    <w:rsid w:val="005914B5"/>
    <w:rsid w:val="0059264C"/>
    <w:rsid w:val="005929DE"/>
    <w:rsid w:val="00596364"/>
    <w:rsid w:val="00597CBD"/>
    <w:rsid w:val="005A193F"/>
    <w:rsid w:val="005A6FFF"/>
    <w:rsid w:val="005A7B64"/>
    <w:rsid w:val="005B4668"/>
    <w:rsid w:val="005C23E7"/>
    <w:rsid w:val="005D2347"/>
    <w:rsid w:val="005D2EA2"/>
    <w:rsid w:val="005D4BD5"/>
    <w:rsid w:val="005D57E5"/>
    <w:rsid w:val="005F18D8"/>
    <w:rsid w:val="005F379E"/>
    <w:rsid w:val="005F3ACE"/>
    <w:rsid w:val="005F68BA"/>
    <w:rsid w:val="006015F5"/>
    <w:rsid w:val="00606485"/>
    <w:rsid w:val="00607C9C"/>
    <w:rsid w:val="00614C7A"/>
    <w:rsid w:val="00620A29"/>
    <w:rsid w:val="00622BE2"/>
    <w:rsid w:val="00623A3C"/>
    <w:rsid w:val="00623D58"/>
    <w:rsid w:val="00631A21"/>
    <w:rsid w:val="00643104"/>
    <w:rsid w:val="00651839"/>
    <w:rsid w:val="00653455"/>
    <w:rsid w:val="006537D4"/>
    <w:rsid w:val="00655BD2"/>
    <w:rsid w:val="00655D10"/>
    <w:rsid w:val="00657998"/>
    <w:rsid w:val="0066147F"/>
    <w:rsid w:val="00672FCE"/>
    <w:rsid w:val="006730B9"/>
    <w:rsid w:val="00687544"/>
    <w:rsid w:val="006923E0"/>
    <w:rsid w:val="00692EEE"/>
    <w:rsid w:val="00692FA7"/>
    <w:rsid w:val="006936F8"/>
    <w:rsid w:val="00694B03"/>
    <w:rsid w:val="00696AD4"/>
    <w:rsid w:val="00697E72"/>
    <w:rsid w:val="006A41C9"/>
    <w:rsid w:val="006A633E"/>
    <w:rsid w:val="006A75DF"/>
    <w:rsid w:val="006B35D1"/>
    <w:rsid w:val="006B4C1C"/>
    <w:rsid w:val="006C0F33"/>
    <w:rsid w:val="006C64F7"/>
    <w:rsid w:val="006D383C"/>
    <w:rsid w:val="006E01A7"/>
    <w:rsid w:val="006E42A5"/>
    <w:rsid w:val="006E72A8"/>
    <w:rsid w:val="006E757C"/>
    <w:rsid w:val="006F3A40"/>
    <w:rsid w:val="006F475A"/>
    <w:rsid w:val="00700BCD"/>
    <w:rsid w:val="00701A83"/>
    <w:rsid w:val="007064C3"/>
    <w:rsid w:val="007118D4"/>
    <w:rsid w:val="00712AFB"/>
    <w:rsid w:val="007158E3"/>
    <w:rsid w:val="007161EF"/>
    <w:rsid w:val="00717A40"/>
    <w:rsid w:val="007216F5"/>
    <w:rsid w:val="00725C03"/>
    <w:rsid w:val="00732C3D"/>
    <w:rsid w:val="00733C44"/>
    <w:rsid w:val="00734943"/>
    <w:rsid w:val="007359D2"/>
    <w:rsid w:val="0074046E"/>
    <w:rsid w:val="0074398B"/>
    <w:rsid w:val="007471B9"/>
    <w:rsid w:val="007478B1"/>
    <w:rsid w:val="007532D9"/>
    <w:rsid w:val="00755CDB"/>
    <w:rsid w:val="00757C71"/>
    <w:rsid w:val="0076023E"/>
    <w:rsid w:val="00761E97"/>
    <w:rsid w:val="007714DD"/>
    <w:rsid w:val="00777425"/>
    <w:rsid w:val="007800A6"/>
    <w:rsid w:val="007828F4"/>
    <w:rsid w:val="0078612D"/>
    <w:rsid w:val="0078657E"/>
    <w:rsid w:val="0079131D"/>
    <w:rsid w:val="007A4420"/>
    <w:rsid w:val="007A5394"/>
    <w:rsid w:val="007A5D8E"/>
    <w:rsid w:val="007A6AFE"/>
    <w:rsid w:val="007A6DC6"/>
    <w:rsid w:val="007B266B"/>
    <w:rsid w:val="007B2FAB"/>
    <w:rsid w:val="007B3CAE"/>
    <w:rsid w:val="007B4C13"/>
    <w:rsid w:val="007C0F25"/>
    <w:rsid w:val="007C1536"/>
    <w:rsid w:val="007C2080"/>
    <w:rsid w:val="007C2798"/>
    <w:rsid w:val="007C54FC"/>
    <w:rsid w:val="007D0557"/>
    <w:rsid w:val="007D7493"/>
    <w:rsid w:val="007E2A90"/>
    <w:rsid w:val="007F107D"/>
    <w:rsid w:val="007F2B0D"/>
    <w:rsid w:val="007F38AC"/>
    <w:rsid w:val="008007A0"/>
    <w:rsid w:val="00801B35"/>
    <w:rsid w:val="00805B7F"/>
    <w:rsid w:val="0080675D"/>
    <w:rsid w:val="00810AEE"/>
    <w:rsid w:val="00811E91"/>
    <w:rsid w:val="00813494"/>
    <w:rsid w:val="00825C44"/>
    <w:rsid w:val="00830ACF"/>
    <w:rsid w:val="00831589"/>
    <w:rsid w:val="00834E16"/>
    <w:rsid w:val="00840241"/>
    <w:rsid w:val="008466F3"/>
    <w:rsid w:val="008517B0"/>
    <w:rsid w:val="0085645E"/>
    <w:rsid w:val="0085726F"/>
    <w:rsid w:val="0086281F"/>
    <w:rsid w:val="00862870"/>
    <w:rsid w:val="00864412"/>
    <w:rsid w:val="00866C20"/>
    <w:rsid w:val="00867CC8"/>
    <w:rsid w:val="00870514"/>
    <w:rsid w:val="00873AA8"/>
    <w:rsid w:val="0087411B"/>
    <w:rsid w:val="00875F23"/>
    <w:rsid w:val="00876469"/>
    <w:rsid w:val="00880353"/>
    <w:rsid w:val="00882751"/>
    <w:rsid w:val="00886863"/>
    <w:rsid w:val="00893813"/>
    <w:rsid w:val="00894C32"/>
    <w:rsid w:val="0089680D"/>
    <w:rsid w:val="008A6518"/>
    <w:rsid w:val="008B1EB0"/>
    <w:rsid w:val="008B43A4"/>
    <w:rsid w:val="008B794B"/>
    <w:rsid w:val="008B7C72"/>
    <w:rsid w:val="008C1A40"/>
    <w:rsid w:val="008C27B5"/>
    <w:rsid w:val="008C4BFD"/>
    <w:rsid w:val="008C51CC"/>
    <w:rsid w:val="008C6A79"/>
    <w:rsid w:val="008C711E"/>
    <w:rsid w:val="008D073B"/>
    <w:rsid w:val="008D0EC8"/>
    <w:rsid w:val="008D50DD"/>
    <w:rsid w:val="008D7DED"/>
    <w:rsid w:val="008E1B80"/>
    <w:rsid w:val="008E3658"/>
    <w:rsid w:val="009064FC"/>
    <w:rsid w:val="00907B4A"/>
    <w:rsid w:val="00910DE9"/>
    <w:rsid w:val="00913F9F"/>
    <w:rsid w:val="009142FB"/>
    <w:rsid w:val="009155F2"/>
    <w:rsid w:val="00920B15"/>
    <w:rsid w:val="00932529"/>
    <w:rsid w:val="00934386"/>
    <w:rsid w:val="0093682F"/>
    <w:rsid w:val="00936F52"/>
    <w:rsid w:val="00937988"/>
    <w:rsid w:val="00943F86"/>
    <w:rsid w:val="00944016"/>
    <w:rsid w:val="00946145"/>
    <w:rsid w:val="00953799"/>
    <w:rsid w:val="00955C1B"/>
    <w:rsid w:val="00955EBC"/>
    <w:rsid w:val="00957A42"/>
    <w:rsid w:val="009605D6"/>
    <w:rsid w:val="0096262B"/>
    <w:rsid w:val="00965DD8"/>
    <w:rsid w:val="00970539"/>
    <w:rsid w:val="00974024"/>
    <w:rsid w:val="00975BC5"/>
    <w:rsid w:val="00980BC7"/>
    <w:rsid w:val="00980F37"/>
    <w:rsid w:val="00982912"/>
    <w:rsid w:val="00983828"/>
    <w:rsid w:val="00983FF7"/>
    <w:rsid w:val="00984BE2"/>
    <w:rsid w:val="00993D42"/>
    <w:rsid w:val="009946A0"/>
    <w:rsid w:val="009B001B"/>
    <w:rsid w:val="009B63A4"/>
    <w:rsid w:val="009C1BC7"/>
    <w:rsid w:val="009C33BD"/>
    <w:rsid w:val="009C653D"/>
    <w:rsid w:val="009C7B0E"/>
    <w:rsid w:val="009D0650"/>
    <w:rsid w:val="009D2331"/>
    <w:rsid w:val="009D38BE"/>
    <w:rsid w:val="009D4C7D"/>
    <w:rsid w:val="009D7A13"/>
    <w:rsid w:val="009E1896"/>
    <w:rsid w:val="009F1E9E"/>
    <w:rsid w:val="009F6259"/>
    <w:rsid w:val="009F72F2"/>
    <w:rsid w:val="00A02AAC"/>
    <w:rsid w:val="00A03621"/>
    <w:rsid w:val="00A03E27"/>
    <w:rsid w:val="00A052DD"/>
    <w:rsid w:val="00A059A0"/>
    <w:rsid w:val="00A07DA3"/>
    <w:rsid w:val="00A07DCF"/>
    <w:rsid w:val="00A10B9A"/>
    <w:rsid w:val="00A136FD"/>
    <w:rsid w:val="00A148F5"/>
    <w:rsid w:val="00A24995"/>
    <w:rsid w:val="00A30E30"/>
    <w:rsid w:val="00A34B28"/>
    <w:rsid w:val="00A35415"/>
    <w:rsid w:val="00A35C97"/>
    <w:rsid w:val="00A35D51"/>
    <w:rsid w:val="00A441F5"/>
    <w:rsid w:val="00A571BC"/>
    <w:rsid w:val="00A57AFF"/>
    <w:rsid w:val="00A61060"/>
    <w:rsid w:val="00A655BD"/>
    <w:rsid w:val="00A71DB0"/>
    <w:rsid w:val="00A7448B"/>
    <w:rsid w:val="00A8071A"/>
    <w:rsid w:val="00A812D4"/>
    <w:rsid w:val="00A81C6E"/>
    <w:rsid w:val="00A87BEF"/>
    <w:rsid w:val="00A91644"/>
    <w:rsid w:val="00A92081"/>
    <w:rsid w:val="00A951EF"/>
    <w:rsid w:val="00AA06F2"/>
    <w:rsid w:val="00AB0BC1"/>
    <w:rsid w:val="00AB476A"/>
    <w:rsid w:val="00AB7123"/>
    <w:rsid w:val="00AB747F"/>
    <w:rsid w:val="00AC0A07"/>
    <w:rsid w:val="00AD5191"/>
    <w:rsid w:val="00AD728D"/>
    <w:rsid w:val="00AD7D62"/>
    <w:rsid w:val="00AE3BA5"/>
    <w:rsid w:val="00AE3D37"/>
    <w:rsid w:val="00AE4DC4"/>
    <w:rsid w:val="00AF00E3"/>
    <w:rsid w:val="00AF1BAC"/>
    <w:rsid w:val="00B02CCE"/>
    <w:rsid w:val="00B0344E"/>
    <w:rsid w:val="00B05443"/>
    <w:rsid w:val="00B06E64"/>
    <w:rsid w:val="00B11D02"/>
    <w:rsid w:val="00B1768B"/>
    <w:rsid w:val="00B22A85"/>
    <w:rsid w:val="00B2425F"/>
    <w:rsid w:val="00B3361D"/>
    <w:rsid w:val="00B352E5"/>
    <w:rsid w:val="00B4213D"/>
    <w:rsid w:val="00B45042"/>
    <w:rsid w:val="00B47126"/>
    <w:rsid w:val="00B516F0"/>
    <w:rsid w:val="00B622F6"/>
    <w:rsid w:val="00B85801"/>
    <w:rsid w:val="00B86C98"/>
    <w:rsid w:val="00B90C40"/>
    <w:rsid w:val="00B95DA9"/>
    <w:rsid w:val="00B96F84"/>
    <w:rsid w:val="00BA0155"/>
    <w:rsid w:val="00BA140C"/>
    <w:rsid w:val="00BB128B"/>
    <w:rsid w:val="00BB2EE5"/>
    <w:rsid w:val="00BB307C"/>
    <w:rsid w:val="00BB6B3C"/>
    <w:rsid w:val="00BB7513"/>
    <w:rsid w:val="00BB7CE7"/>
    <w:rsid w:val="00BB7EA3"/>
    <w:rsid w:val="00BC05BC"/>
    <w:rsid w:val="00BC0EC3"/>
    <w:rsid w:val="00BC40B9"/>
    <w:rsid w:val="00BC490B"/>
    <w:rsid w:val="00BC63CC"/>
    <w:rsid w:val="00BC69D5"/>
    <w:rsid w:val="00BD43C7"/>
    <w:rsid w:val="00BE2DCE"/>
    <w:rsid w:val="00BE54F5"/>
    <w:rsid w:val="00BE6FAC"/>
    <w:rsid w:val="00BF0DB6"/>
    <w:rsid w:val="00BF1157"/>
    <w:rsid w:val="00BF2E90"/>
    <w:rsid w:val="00BF6E37"/>
    <w:rsid w:val="00C03EFD"/>
    <w:rsid w:val="00C05879"/>
    <w:rsid w:val="00C064E7"/>
    <w:rsid w:val="00C0727B"/>
    <w:rsid w:val="00C12A1B"/>
    <w:rsid w:val="00C269FA"/>
    <w:rsid w:val="00C26D84"/>
    <w:rsid w:val="00C31F2E"/>
    <w:rsid w:val="00C33868"/>
    <w:rsid w:val="00C42E14"/>
    <w:rsid w:val="00C43A01"/>
    <w:rsid w:val="00C44669"/>
    <w:rsid w:val="00C46411"/>
    <w:rsid w:val="00C5044A"/>
    <w:rsid w:val="00C52029"/>
    <w:rsid w:val="00C63030"/>
    <w:rsid w:val="00C66A4D"/>
    <w:rsid w:val="00C72707"/>
    <w:rsid w:val="00C75F54"/>
    <w:rsid w:val="00C804FD"/>
    <w:rsid w:val="00C933AA"/>
    <w:rsid w:val="00C942CB"/>
    <w:rsid w:val="00CA3097"/>
    <w:rsid w:val="00CA43FA"/>
    <w:rsid w:val="00CA7E9E"/>
    <w:rsid w:val="00CB2A12"/>
    <w:rsid w:val="00CB379B"/>
    <w:rsid w:val="00CB7EB4"/>
    <w:rsid w:val="00CC31AB"/>
    <w:rsid w:val="00CC5879"/>
    <w:rsid w:val="00CD0B3A"/>
    <w:rsid w:val="00CD0FB5"/>
    <w:rsid w:val="00CD1654"/>
    <w:rsid w:val="00CD1AF6"/>
    <w:rsid w:val="00CD4207"/>
    <w:rsid w:val="00CD7F26"/>
    <w:rsid w:val="00CE30E2"/>
    <w:rsid w:val="00CF6862"/>
    <w:rsid w:val="00D00C7A"/>
    <w:rsid w:val="00D027A1"/>
    <w:rsid w:val="00D04852"/>
    <w:rsid w:val="00D05B68"/>
    <w:rsid w:val="00D07553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221B"/>
    <w:rsid w:val="00D45864"/>
    <w:rsid w:val="00D519E8"/>
    <w:rsid w:val="00D51B63"/>
    <w:rsid w:val="00D64658"/>
    <w:rsid w:val="00D709A8"/>
    <w:rsid w:val="00D72BD1"/>
    <w:rsid w:val="00D75013"/>
    <w:rsid w:val="00D84A72"/>
    <w:rsid w:val="00D85B2C"/>
    <w:rsid w:val="00D868E5"/>
    <w:rsid w:val="00D93596"/>
    <w:rsid w:val="00D94380"/>
    <w:rsid w:val="00D95D83"/>
    <w:rsid w:val="00DA0899"/>
    <w:rsid w:val="00DA0C8A"/>
    <w:rsid w:val="00DA14AD"/>
    <w:rsid w:val="00DA5045"/>
    <w:rsid w:val="00DB0530"/>
    <w:rsid w:val="00DB497F"/>
    <w:rsid w:val="00DB5095"/>
    <w:rsid w:val="00DB74CB"/>
    <w:rsid w:val="00DC2889"/>
    <w:rsid w:val="00DC2ABE"/>
    <w:rsid w:val="00DC363C"/>
    <w:rsid w:val="00DD1412"/>
    <w:rsid w:val="00DD3997"/>
    <w:rsid w:val="00DD69AA"/>
    <w:rsid w:val="00DE2F38"/>
    <w:rsid w:val="00DE42C5"/>
    <w:rsid w:val="00DE64F5"/>
    <w:rsid w:val="00DF1BB7"/>
    <w:rsid w:val="00DF295C"/>
    <w:rsid w:val="00DF5B9C"/>
    <w:rsid w:val="00E02C38"/>
    <w:rsid w:val="00E03976"/>
    <w:rsid w:val="00E05893"/>
    <w:rsid w:val="00E064D6"/>
    <w:rsid w:val="00E069B8"/>
    <w:rsid w:val="00E06C24"/>
    <w:rsid w:val="00E1039B"/>
    <w:rsid w:val="00E14A6A"/>
    <w:rsid w:val="00E26A11"/>
    <w:rsid w:val="00E311E1"/>
    <w:rsid w:val="00E36161"/>
    <w:rsid w:val="00E378A8"/>
    <w:rsid w:val="00E4017C"/>
    <w:rsid w:val="00E52D15"/>
    <w:rsid w:val="00E60B25"/>
    <w:rsid w:val="00E6641A"/>
    <w:rsid w:val="00E66D09"/>
    <w:rsid w:val="00E67FF3"/>
    <w:rsid w:val="00E71C01"/>
    <w:rsid w:val="00E72CBA"/>
    <w:rsid w:val="00E77EE8"/>
    <w:rsid w:val="00E814DB"/>
    <w:rsid w:val="00E91B58"/>
    <w:rsid w:val="00E91E6D"/>
    <w:rsid w:val="00E92C3B"/>
    <w:rsid w:val="00E93486"/>
    <w:rsid w:val="00E93F59"/>
    <w:rsid w:val="00E952B3"/>
    <w:rsid w:val="00EA548E"/>
    <w:rsid w:val="00EB07A0"/>
    <w:rsid w:val="00EB1112"/>
    <w:rsid w:val="00EB17A5"/>
    <w:rsid w:val="00EB22B9"/>
    <w:rsid w:val="00EB42FB"/>
    <w:rsid w:val="00EB4AD3"/>
    <w:rsid w:val="00EB6930"/>
    <w:rsid w:val="00EC27DC"/>
    <w:rsid w:val="00EC45C5"/>
    <w:rsid w:val="00ED0883"/>
    <w:rsid w:val="00ED20D8"/>
    <w:rsid w:val="00ED60C0"/>
    <w:rsid w:val="00EE3A4F"/>
    <w:rsid w:val="00EE6FCD"/>
    <w:rsid w:val="00F107D5"/>
    <w:rsid w:val="00F14C2F"/>
    <w:rsid w:val="00F158F0"/>
    <w:rsid w:val="00F16A4B"/>
    <w:rsid w:val="00F22739"/>
    <w:rsid w:val="00F3007D"/>
    <w:rsid w:val="00F303E7"/>
    <w:rsid w:val="00F30C28"/>
    <w:rsid w:val="00F37961"/>
    <w:rsid w:val="00F407BF"/>
    <w:rsid w:val="00F415FE"/>
    <w:rsid w:val="00F47893"/>
    <w:rsid w:val="00F5232D"/>
    <w:rsid w:val="00F52E4B"/>
    <w:rsid w:val="00F54D6D"/>
    <w:rsid w:val="00F64D4A"/>
    <w:rsid w:val="00F6662E"/>
    <w:rsid w:val="00F725B2"/>
    <w:rsid w:val="00F73374"/>
    <w:rsid w:val="00F765F9"/>
    <w:rsid w:val="00F770D6"/>
    <w:rsid w:val="00F848B2"/>
    <w:rsid w:val="00F85BAC"/>
    <w:rsid w:val="00F90EE2"/>
    <w:rsid w:val="00F9155E"/>
    <w:rsid w:val="00F91D38"/>
    <w:rsid w:val="00F92094"/>
    <w:rsid w:val="00F94527"/>
    <w:rsid w:val="00F959E2"/>
    <w:rsid w:val="00FA41CD"/>
    <w:rsid w:val="00FA53BB"/>
    <w:rsid w:val="00FA69B6"/>
    <w:rsid w:val="00FB6082"/>
    <w:rsid w:val="00FB69C8"/>
    <w:rsid w:val="00FB7501"/>
    <w:rsid w:val="00FC08E7"/>
    <w:rsid w:val="00FC4461"/>
    <w:rsid w:val="00FC61D3"/>
    <w:rsid w:val="00FC76DD"/>
    <w:rsid w:val="00FD6E8F"/>
    <w:rsid w:val="00FD756E"/>
    <w:rsid w:val="00FF10DC"/>
    <w:rsid w:val="00FF32BF"/>
    <w:rsid w:val="00FF4C85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138C55F3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0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iPriority="0" w:unhideWhenUsed="1"/>
    <w:lsdException w:name="Body Text Indent 2" w:semiHidden="1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rsid w:val="002A3AD7"/>
  </w:style>
  <w:style w:type="paragraph" w:styleId="10">
    <w:name w:val="heading 1"/>
    <w:basedOn w:val="a1"/>
    <w:next w:val="a1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0">
    <w:name w:val="heading 2"/>
    <w:basedOn w:val="a1"/>
    <w:next w:val="a1"/>
    <w:link w:val="21"/>
    <w:uiPriority w:val="9"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3">
    <w:name w:val="heading 3"/>
    <w:basedOn w:val="a1"/>
    <w:next w:val="a1"/>
    <w:link w:val="30"/>
    <w:qFormat/>
    <w:rsid w:val="00CD1654"/>
    <w:pPr>
      <w:keepNext/>
      <w:shd w:val="clear" w:color="auto" w:fill="FFFFFF"/>
      <w:spacing w:after="0" w:line="240" w:lineRule="auto"/>
      <w:jc w:val="center"/>
      <w:outlineLvl w:val="2"/>
    </w:pPr>
    <w:rPr>
      <w:rFonts w:ascii="Times New Roman" w:eastAsia="Times New Roman" w:hAnsi="Times New Roman" w:cs="Times New Roman"/>
      <w:color w:val="000000"/>
      <w:sz w:val="32"/>
      <w:szCs w:val="28"/>
      <w:lang w:val="x-none"/>
    </w:rPr>
  </w:style>
  <w:style w:type="paragraph" w:styleId="4">
    <w:name w:val="heading 4"/>
    <w:basedOn w:val="a1"/>
    <w:next w:val="a1"/>
    <w:link w:val="40"/>
    <w:qFormat/>
    <w:rsid w:val="00CD1654"/>
    <w:pPr>
      <w:keepNext/>
      <w:widowControl w:val="0"/>
      <w:spacing w:after="0" w:line="240" w:lineRule="auto"/>
      <w:ind w:firstLine="709"/>
      <w:outlineLvl w:val="3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5">
    <w:name w:val="heading 5"/>
    <w:basedOn w:val="a1"/>
    <w:next w:val="a1"/>
    <w:link w:val="50"/>
    <w:qFormat/>
    <w:rsid w:val="00CD1654"/>
    <w:pPr>
      <w:keepNext/>
      <w:widowControl w:val="0"/>
      <w:shd w:val="clear" w:color="auto" w:fill="FFFFFF"/>
      <w:spacing w:after="0" w:line="240" w:lineRule="auto"/>
      <w:outlineLvl w:val="4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6">
    <w:name w:val="heading 6"/>
    <w:basedOn w:val="a1"/>
    <w:next w:val="a1"/>
    <w:link w:val="60"/>
    <w:uiPriority w:val="9"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qFormat/>
    <w:rsid w:val="00CD1654"/>
    <w:pPr>
      <w:keepNext/>
      <w:widowControl w:val="0"/>
      <w:shd w:val="clear" w:color="auto" w:fill="FFFFFF"/>
      <w:spacing w:after="0" w:line="240" w:lineRule="auto"/>
      <w:outlineLvl w:val="6"/>
    </w:pPr>
    <w:rPr>
      <w:rFonts w:ascii="Times New Roman" w:eastAsia="Times New Roman" w:hAnsi="Times New Roman" w:cs="Times New Roman"/>
      <w:color w:val="000000"/>
      <w:sz w:val="28"/>
      <w:szCs w:val="28"/>
      <w:lang w:val="x-none"/>
    </w:rPr>
  </w:style>
  <w:style w:type="paragraph" w:styleId="8">
    <w:name w:val="heading 8"/>
    <w:basedOn w:val="a1"/>
    <w:next w:val="a1"/>
    <w:link w:val="80"/>
    <w:qFormat/>
    <w:rsid w:val="00CD1654"/>
    <w:pPr>
      <w:keepNext/>
      <w:spacing w:after="0" w:line="240" w:lineRule="auto"/>
      <w:ind w:firstLine="720"/>
      <w:jc w:val="both"/>
      <w:outlineLvl w:val="7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paragraph" w:styleId="9">
    <w:name w:val="heading 9"/>
    <w:basedOn w:val="a1"/>
    <w:next w:val="a1"/>
    <w:link w:val="90"/>
    <w:qFormat/>
    <w:rsid w:val="00CD1654"/>
    <w:pPr>
      <w:keepNext/>
      <w:spacing w:after="0" w:line="240" w:lineRule="auto"/>
      <w:ind w:firstLine="540"/>
      <w:jc w:val="both"/>
      <w:outlineLvl w:val="8"/>
    </w:pPr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a5">
    <w:name w:val="List Paragraph"/>
    <w:basedOn w:val="a1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2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6">
    <w:name w:val="Table Grid"/>
    <w:basedOn w:val="a3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8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1"/>
    <w:link w:val="a8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9">
    <w:name w:val="Body Text"/>
    <w:basedOn w:val="a1"/>
    <w:link w:val="aa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a">
    <w:name w:val="Основной текст Знак"/>
    <w:basedOn w:val="a2"/>
    <w:link w:val="a9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b">
    <w:name w:val="footer"/>
    <w:basedOn w:val="a1"/>
    <w:link w:val="ac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c">
    <w:name w:val="Нижний колонтитул Знак"/>
    <w:basedOn w:val="a2"/>
    <w:link w:val="ab"/>
    <w:uiPriority w:val="99"/>
    <w:rsid w:val="00230670"/>
    <w:rPr>
      <w:rFonts w:eastAsiaTheme="minorHAnsi"/>
      <w:lang w:eastAsia="en-US"/>
    </w:rPr>
  </w:style>
  <w:style w:type="character" w:styleId="ad">
    <w:name w:val="Hyperlink"/>
    <w:uiPriority w:val="99"/>
    <w:rsid w:val="00230670"/>
    <w:rPr>
      <w:color w:val="0000FF"/>
      <w:u w:val="single"/>
    </w:rPr>
  </w:style>
  <w:style w:type="paragraph" w:styleId="ae">
    <w:name w:val="Body Text Indent"/>
    <w:basedOn w:val="a1"/>
    <w:link w:val="af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f">
    <w:name w:val="Основной текст с отступом Знак"/>
    <w:basedOn w:val="a2"/>
    <w:link w:val="ae"/>
    <w:uiPriority w:val="99"/>
    <w:semiHidden/>
    <w:rsid w:val="00230670"/>
    <w:rPr>
      <w:rFonts w:eastAsiaTheme="minorHAnsi"/>
      <w:lang w:eastAsia="en-US"/>
    </w:rPr>
  </w:style>
  <w:style w:type="character" w:styleId="af0">
    <w:name w:val="Strong"/>
    <w:uiPriority w:val="22"/>
    <w:qFormat/>
    <w:rsid w:val="00230670"/>
    <w:rPr>
      <w:b/>
      <w:bCs/>
    </w:rPr>
  </w:style>
  <w:style w:type="character" w:customStyle="1" w:styleId="22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1"/>
    <w:link w:val="22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1">
    <w:name w:val="Normal (Web)"/>
    <w:basedOn w:val="a1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2">
    <w:name w:val="TOC Heading"/>
    <w:basedOn w:val="10"/>
    <w:next w:val="a1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1"/>
    <w:next w:val="a1"/>
    <w:autoRedefine/>
    <w:uiPriority w:val="39"/>
    <w:unhideWhenUsed/>
    <w:rsid w:val="0015433E"/>
    <w:pPr>
      <w:numPr>
        <w:numId w:val="6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3">
    <w:name w:val="Balloon Text"/>
    <w:basedOn w:val="a1"/>
    <w:link w:val="af4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4">
    <w:name w:val="Текст выноски Знак"/>
    <w:basedOn w:val="a2"/>
    <w:link w:val="af3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1">
    <w:name w:val="Основной текст (4)_"/>
    <w:link w:val="42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2">
    <w:name w:val="Основной текст (4)"/>
    <w:basedOn w:val="a1"/>
    <w:link w:val="41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1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1">
    <w:name w:val="Основной текст3"/>
    <w:basedOn w:val="a1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3">
    <w:name w:val="Заголовок №2_"/>
    <w:link w:val="24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4">
    <w:name w:val="Заголовок №2"/>
    <w:basedOn w:val="a1"/>
    <w:link w:val="23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1">
    <w:name w:val="Заголовок 2 Знак"/>
    <w:basedOn w:val="a2"/>
    <w:link w:val="20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5">
    <w:name w:val="header"/>
    <w:basedOn w:val="a1"/>
    <w:link w:val="af6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6">
    <w:name w:val="Верхний колонтитул Знак"/>
    <w:basedOn w:val="a2"/>
    <w:link w:val="af5"/>
    <w:uiPriority w:val="99"/>
    <w:rsid w:val="00975BC5"/>
  </w:style>
  <w:style w:type="character" w:customStyle="1" w:styleId="25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1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6">
    <w:name w:val="Body Text Indent 2"/>
    <w:basedOn w:val="a1"/>
    <w:link w:val="27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7">
    <w:name w:val="Основной текст с отступом 2 Знак"/>
    <w:basedOn w:val="a2"/>
    <w:link w:val="26"/>
    <w:uiPriority w:val="99"/>
    <w:semiHidden/>
    <w:rsid w:val="007118D4"/>
  </w:style>
  <w:style w:type="character" w:styleId="af7">
    <w:name w:val="Emphasis"/>
    <w:basedOn w:val="a2"/>
    <w:uiPriority w:val="20"/>
    <w:qFormat/>
    <w:rsid w:val="003B7523"/>
    <w:rPr>
      <w:i/>
      <w:iCs/>
    </w:rPr>
  </w:style>
  <w:style w:type="paragraph" w:customStyle="1" w:styleId="txclri">
    <w:name w:val="txclri"/>
    <w:basedOn w:val="a1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1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1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1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1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2"/>
    <w:rsid w:val="00A91644"/>
  </w:style>
  <w:style w:type="character" w:customStyle="1" w:styleId="60">
    <w:name w:val="Заголовок 6 Знак"/>
    <w:basedOn w:val="a2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1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1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14">
    <w:name w:val="Неразрешенное упоминание1"/>
    <w:uiPriority w:val="99"/>
    <w:semiHidden/>
    <w:unhideWhenUsed/>
    <w:rsid w:val="00152924"/>
    <w:rPr>
      <w:color w:val="605E5C"/>
      <w:shd w:val="clear" w:color="auto" w:fill="E1DFDD"/>
    </w:rPr>
  </w:style>
  <w:style w:type="character" w:customStyle="1" w:styleId="30">
    <w:name w:val="Заголовок 3 Знак"/>
    <w:basedOn w:val="a2"/>
    <w:link w:val="3"/>
    <w:rsid w:val="00CD1654"/>
    <w:rPr>
      <w:rFonts w:ascii="Times New Roman" w:eastAsia="Times New Roman" w:hAnsi="Times New Roman" w:cs="Times New Roman"/>
      <w:color w:val="000000"/>
      <w:sz w:val="32"/>
      <w:szCs w:val="28"/>
      <w:shd w:val="clear" w:color="auto" w:fill="FFFFFF"/>
      <w:lang w:val="x-none"/>
    </w:rPr>
  </w:style>
  <w:style w:type="character" w:customStyle="1" w:styleId="40">
    <w:name w:val="Заголовок 4 Знак"/>
    <w:basedOn w:val="a2"/>
    <w:link w:val="4"/>
    <w:rsid w:val="00CD1654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50">
    <w:name w:val="Заголовок 5 Знак"/>
    <w:basedOn w:val="a2"/>
    <w:link w:val="5"/>
    <w:rsid w:val="00CD1654"/>
    <w:rPr>
      <w:rFonts w:ascii="Times New Roman" w:eastAsia="Times New Roman" w:hAnsi="Times New Roman" w:cs="Times New Roman"/>
      <w:b/>
      <w:bCs/>
      <w:sz w:val="28"/>
      <w:szCs w:val="24"/>
      <w:shd w:val="clear" w:color="auto" w:fill="FFFFFF"/>
      <w:lang w:val="x-none"/>
    </w:rPr>
  </w:style>
  <w:style w:type="character" w:customStyle="1" w:styleId="70">
    <w:name w:val="Заголовок 7 Знак"/>
    <w:basedOn w:val="a2"/>
    <w:link w:val="7"/>
    <w:rsid w:val="00CD1654"/>
    <w:rPr>
      <w:rFonts w:ascii="Times New Roman" w:eastAsia="Times New Roman" w:hAnsi="Times New Roman" w:cs="Times New Roman"/>
      <w:color w:val="000000"/>
      <w:sz w:val="28"/>
      <w:szCs w:val="28"/>
      <w:shd w:val="clear" w:color="auto" w:fill="FFFFFF"/>
      <w:lang w:val="x-none"/>
    </w:rPr>
  </w:style>
  <w:style w:type="character" w:customStyle="1" w:styleId="80">
    <w:name w:val="Заголовок 8 Знак"/>
    <w:basedOn w:val="a2"/>
    <w:link w:val="8"/>
    <w:rsid w:val="00CD1654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character" w:customStyle="1" w:styleId="90">
    <w:name w:val="Заголовок 9 Знак"/>
    <w:basedOn w:val="a2"/>
    <w:link w:val="9"/>
    <w:rsid w:val="00CD1654"/>
    <w:rPr>
      <w:rFonts w:ascii="Times New Roman" w:eastAsia="Times New Roman" w:hAnsi="Times New Roman" w:cs="Times New Roman"/>
      <w:b/>
      <w:bCs/>
      <w:sz w:val="28"/>
      <w:szCs w:val="24"/>
      <w:lang w:val="x-none"/>
    </w:rPr>
  </w:style>
  <w:style w:type="numbering" w:customStyle="1" w:styleId="15">
    <w:name w:val="Нет списка1"/>
    <w:next w:val="a4"/>
    <w:uiPriority w:val="99"/>
    <w:semiHidden/>
    <w:unhideWhenUsed/>
    <w:rsid w:val="00CD1654"/>
  </w:style>
  <w:style w:type="paragraph" w:customStyle="1" w:styleId="af8">
    <w:basedOn w:val="a1"/>
    <w:next w:val="af1"/>
    <w:link w:val="af9"/>
    <w:rsid w:val="00CD16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8"/>
      <w:szCs w:val="20"/>
    </w:rPr>
  </w:style>
  <w:style w:type="character" w:customStyle="1" w:styleId="af9">
    <w:name w:val="Название Знак"/>
    <w:link w:val="af8"/>
    <w:rsid w:val="00CD1654"/>
    <w:rPr>
      <w:rFonts w:ascii="Times New Roman" w:eastAsia="Times New Roman" w:hAnsi="Times New Roman" w:cs="Times New Roman"/>
      <w:sz w:val="28"/>
      <w:szCs w:val="20"/>
    </w:rPr>
  </w:style>
  <w:style w:type="paragraph" w:styleId="32">
    <w:name w:val="Body Text 3"/>
    <w:basedOn w:val="a1"/>
    <w:link w:val="33"/>
    <w:semiHidden/>
    <w:rsid w:val="00CD1654"/>
    <w:pPr>
      <w:spacing w:after="0" w:line="360" w:lineRule="auto"/>
      <w:jc w:val="both"/>
    </w:pPr>
    <w:rPr>
      <w:rFonts w:ascii="Times New Roman" w:eastAsia="Times New Roman" w:hAnsi="Times New Roman" w:cs="Times New Roman"/>
      <w:sz w:val="28"/>
      <w:szCs w:val="20"/>
      <w:lang w:val="x-none"/>
    </w:rPr>
  </w:style>
  <w:style w:type="character" w:customStyle="1" w:styleId="33">
    <w:name w:val="Основной текст 3 Знак"/>
    <w:basedOn w:val="a2"/>
    <w:link w:val="32"/>
    <w:semiHidden/>
    <w:rsid w:val="00CD1654"/>
    <w:rPr>
      <w:rFonts w:ascii="Times New Roman" w:eastAsia="Times New Roman" w:hAnsi="Times New Roman" w:cs="Times New Roman"/>
      <w:sz w:val="28"/>
      <w:szCs w:val="20"/>
      <w:lang w:val="x-none"/>
    </w:rPr>
  </w:style>
  <w:style w:type="paragraph" w:customStyle="1" w:styleId="16">
    <w:name w:val="Стиль1"/>
    <w:basedOn w:val="a1"/>
    <w:rsid w:val="00CD1654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34">
    <w:name w:val="Body Text Indent 3"/>
    <w:basedOn w:val="a1"/>
    <w:link w:val="35"/>
    <w:semiHidden/>
    <w:rsid w:val="00CD1654"/>
    <w:pPr>
      <w:shd w:val="clear" w:color="auto" w:fill="FFFFFF"/>
      <w:spacing w:after="0" w:line="360" w:lineRule="auto"/>
      <w:ind w:firstLine="720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35">
    <w:name w:val="Основной текст с отступом 3 Знак"/>
    <w:basedOn w:val="a2"/>
    <w:link w:val="34"/>
    <w:semiHidden/>
    <w:rsid w:val="00CD1654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paragraph" w:styleId="28">
    <w:name w:val="Body Text 2"/>
    <w:basedOn w:val="a1"/>
    <w:link w:val="29"/>
    <w:semiHidden/>
    <w:rsid w:val="00CD1654"/>
    <w:pPr>
      <w:shd w:val="clear" w:color="auto" w:fill="FFFFFF"/>
      <w:spacing w:after="0" w:line="360" w:lineRule="auto"/>
      <w:jc w:val="both"/>
    </w:pPr>
    <w:rPr>
      <w:rFonts w:ascii="Times New Roman" w:eastAsia="Times New Roman" w:hAnsi="Times New Roman" w:cs="Times New Roman"/>
      <w:b/>
      <w:bCs/>
      <w:color w:val="000000"/>
      <w:sz w:val="28"/>
      <w:szCs w:val="28"/>
      <w:lang w:val="x-none"/>
    </w:rPr>
  </w:style>
  <w:style w:type="character" w:customStyle="1" w:styleId="29">
    <w:name w:val="Основной текст 2 Знак"/>
    <w:basedOn w:val="a2"/>
    <w:link w:val="28"/>
    <w:semiHidden/>
    <w:rsid w:val="00CD1654"/>
    <w:rPr>
      <w:rFonts w:ascii="Times New Roman" w:eastAsia="Times New Roman" w:hAnsi="Times New Roman" w:cs="Times New Roman"/>
      <w:b/>
      <w:bCs/>
      <w:color w:val="000000"/>
      <w:sz w:val="28"/>
      <w:szCs w:val="28"/>
      <w:shd w:val="clear" w:color="auto" w:fill="FFFFFF"/>
      <w:lang w:val="x-none"/>
    </w:rPr>
  </w:style>
  <w:style w:type="character" w:styleId="afa">
    <w:name w:val="page number"/>
    <w:basedOn w:val="a2"/>
    <w:semiHidden/>
    <w:rsid w:val="00CD1654"/>
  </w:style>
  <w:style w:type="paragraph" w:customStyle="1" w:styleId="62">
    <w:name w:val="заголовок 6"/>
    <w:basedOn w:val="a1"/>
    <w:next w:val="a1"/>
    <w:rsid w:val="00CD1654"/>
    <w:pPr>
      <w:keepNext/>
      <w:autoSpaceDE w:val="0"/>
      <w:autoSpaceDN w:val="0"/>
      <w:spacing w:after="0" w:line="360" w:lineRule="auto"/>
      <w:jc w:val="center"/>
      <w:outlineLvl w:val="5"/>
    </w:pPr>
    <w:rPr>
      <w:rFonts w:ascii="Times New Roman" w:eastAsia="Times New Roman" w:hAnsi="Times New Roman" w:cs="Times New Roman"/>
      <w:b/>
      <w:bCs/>
      <w:sz w:val="28"/>
      <w:szCs w:val="28"/>
    </w:rPr>
  </w:style>
  <w:style w:type="paragraph" w:customStyle="1" w:styleId="17">
    <w:name w:val="Обычный1"/>
    <w:rsid w:val="00CD1654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styleId="afb">
    <w:name w:val="Block Text"/>
    <w:basedOn w:val="a1"/>
    <w:semiHidden/>
    <w:rsid w:val="00CD1654"/>
    <w:pPr>
      <w:shd w:val="clear" w:color="auto" w:fill="FFFFFF"/>
      <w:tabs>
        <w:tab w:val="left" w:pos="4123"/>
      </w:tabs>
      <w:spacing w:before="2" w:after="0" w:line="240" w:lineRule="auto"/>
      <w:ind w:left="5" w:right="53" w:firstLine="895"/>
      <w:jc w:val="both"/>
    </w:pPr>
    <w:rPr>
      <w:rFonts w:ascii="Times New Roman" w:eastAsia="Times New Roman" w:hAnsi="Times New Roman" w:cs="Times New Roman"/>
      <w:sz w:val="28"/>
      <w:szCs w:val="24"/>
    </w:rPr>
  </w:style>
  <w:style w:type="paragraph" w:styleId="afc">
    <w:name w:val="Plain Text"/>
    <w:basedOn w:val="a1"/>
    <w:link w:val="afd"/>
    <w:semiHidden/>
    <w:rsid w:val="00CD1654"/>
    <w:pPr>
      <w:spacing w:after="0" w:line="240" w:lineRule="auto"/>
    </w:pPr>
    <w:rPr>
      <w:rFonts w:ascii="Courier New" w:eastAsia="Times New Roman" w:hAnsi="Courier New" w:cs="Times New Roman"/>
      <w:sz w:val="20"/>
      <w:szCs w:val="20"/>
      <w:lang w:val="x-none"/>
    </w:rPr>
  </w:style>
  <w:style w:type="character" w:customStyle="1" w:styleId="afd">
    <w:name w:val="Текст Знак"/>
    <w:basedOn w:val="a2"/>
    <w:link w:val="afc"/>
    <w:semiHidden/>
    <w:rsid w:val="00CD1654"/>
    <w:rPr>
      <w:rFonts w:ascii="Courier New" w:eastAsia="Times New Roman" w:hAnsi="Courier New" w:cs="Times New Roman"/>
      <w:sz w:val="20"/>
      <w:szCs w:val="20"/>
      <w:lang w:val="x-none"/>
    </w:rPr>
  </w:style>
  <w:style w:type="paragraph" w:customStyle="1" w:styleId="18">
    <w:name w:val="Стиль Стиль1 + полужирный по центру"/>
    <w:basedOn w:val="16"/>
    <w:next w:val="16"/>
    <w:rsid w:val="00CD1654"/>
    <w:pPr>
      <w:widowControl w:val="0"/>
      <w:jc w:val="center"/>
    </w:pPr>
    <w:rPr>
      <w:b/>
      <w:bCs/>
      <w:szCs w:val="20"/>
    </w:rPr>
  </w:style>
  <w:style w:type="paragraph" w:customStyle="1" w:styleId="afe">
    <w:name w:val="Пункты"/>
    <w:basedOn w:val="10"/>
    <w:next w:val="16"/>
    <w:rsid w:val="00CD1654"/>
    <w:pPr>
      <w:keepNext w:val="0"/>
      <w:keepLines w:val="0"/>
      <w:pageBreakBefore/>
      <w:widowControl w:val="0"/>
      <w:ind w:firstLine="709"/>
      <w:jc w:val="both"/>
    </w:pPr>
    <w:rPr>
      <w:rFonts w:ascii="Calibri" w:eastAsia="Calibri" w:hAnsi="Calibri" w:cs="Arial"/>
      <w:kern w:val="32"/>
      <w:sz w:val="28"/>
      <w:szCs w:val="32"/>
    </w:rPr>
  </w:style>
  <w:style w:type="paragraph" w:customStyle="1" w:styleId="19">
    <w:name w:val="Стиль1 Знак"/>
    <w:basedOn w:val="a1"/>
    <w:link w:val="1a"/>
    <w:rsid w:val="00CD1654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character" w:customStyle="1" w:styleId="1a">
    <w:name w:val="Стиль1 Знак Знак"/>
    <w:link w:val="19"/>
    <w:rsid w:val="00CD1654"/>
    <w:rPr>
      <w:rFonts w:ascii="Times New Roman" w:eastAsia="Times New Roman" w:hAnsi="Times New Roman" w:cs="Times New Roman"/>
      <w:sz w:val="28"/>
      <w:szCs w:val="24"/>
      <w:lang w:val="x-none" w:eastAsia="x-none"/>
    </w:rPr>
  </w:style>
  <w:style w:type="paragraph" w:customStyle="1" w:styleId="aff">
    <w:name w:val="Пункты НС"/>
    <w:basedOn w:val="afe"/>
    <w:next w:val="16"/>
    <w:rsid w:val="00CD1654"/>
    <w:rPr>
      <w:rFonts w:cs="Times New Roman"/>
    </w:rPr>
  </w:style>
  <w:style w:type="paragraph" w:customStyle="1" w:styleId="14pt127">
    <w:name w:val="Стиль 14 pt полужирный по ширине Первая строка:  127 см Междус..."/>
    <w:basedOn w:val="a1"/>
    <w:rsid w:val="00CD1654"/>
    <w:pPr>
      <w:widowControl w:val="0"/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b/>
      <w:bCs/>
      <w:sz w:val="28"/>
      <w:szCs w:val="20"/>
    </w:rPr>
  </w:style>
  <w:style w:type="paragraph" w:customStyle="1" w:styleId="100">
    <w:name w:val="Стиль Стиль1 + полужирный Первая строка:  0 см"/>
    <w:basedOn w:val="16"/>
    <w:rsid w:val="00CD1654"/>
    <w:pPr>
      <w:widowControl w:val="0"/>
    </w:pPr>
    <w:rPr>
      <w:b/>
      <w:bCs/>
      <w:szCs w:val="20"/>
    </w:rPr>
  </w:style>
  <w:style w:type="paragraph" w:customStyle="1" w:styleId="1083">
    <w:name w:val="Стиль Стиль1 + полужирный влево Первая строка:  083 см"/>
    <w:basedOn w:val="16"/>
    <w:rsid w:val="00CD1654"/>
    <w:pPr>
      <w:widowControl w:val="0"/>
    </w:pPr>
    <w:rPr>
      <w:b/>
      <w:bCs/>
      <w:szCs w:val="20"/>
    </w:rPr>
  </w:style>
  <w:style w:type="paragraph" w:customStyle="1" w:styleId="101">
    <w:name w:val="Стиль Стиль1 + Первая строка:  0 см"/>
    <w:basedOn w:val="16"/>
    <w:rsid w:val="00CD1654"/>
    <w:pPr>
      <w:widowControl w:val="0"/>
    </w:pPr>
    <w:rPr>
      <w:szCs w:val="20"/>
    </w:rPr>
  </w:style>
  <w:style w:type="paragraph" w:styleId="2">
    <w:name w:val="toc 2"/>
    <w:basedOn w:val="a1"/>
    <w:next w:val="a1"/>
    <w:autoRedefine/>
    <w:uiPriority w:val="39"/>
    <w:rsid w:val="00CD1654"/>
    <w:pPr>
      <w:widowControl w:val="0"/>
      <w:numPr>
        <w:numId w:val="143"/>
      </w:numPr>
      <w:tabs>
        <w:tab w:val="left" w:pos="567"/>
        <w:tab w:val="left" w:pos="1124"/>
        <w:tab w:val="right" w:leader="dot" w:pos="9356"/>
        <w:tab w:val="right" w:leader="dot" w:pos="9560"/>
      </w:tabs>
      <w:spacing w:after="0" w:line="360" w:lineRule="auto"/>
      <w:ind w:left="0" w:hanging="142"/>
      <w:jc w:val="both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a">
    <w:name w:val="Списки"/>
    <w:basedOn w:val="16"/>
    <w:rsid w:val="00CD1654"/>
    <w:pPr>
      <w:widowControl w:val="0"/>
      <w:numPr>
        <w:numId w:val="142"/>
      </w:numPr>
    </w:pPr>
  </w:style>
  <w:style w:type="paragraph" w:styleId="36">
    <w:name w:val="toc 3"/>
    <w:basedOn w:val="a1"/>
    <w:next w:val="a1"/>
    <w:autoRedefine/>
    <w:semiHidden/>
    <w:rsid w:val="00CD1654"/>
    <w:pPr>
      <w:spacing w:after="0" w:line="240" w:lineRule="auto"/>
      <w:ind w:left="48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a0">
    <w:name w:val="список с точками"/>
    <w:basedOn w:val="a1"/>
    <w:rsid w:val="00CD1654"/>
    <w:pPr>
      <w:numPr>
        <w:numId w:val="141"/>
      </w:numPr>
      <w:spacing w:after="0" w:line="312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49">
    <w:name w:val="Font Style49"/>
    <w:rsid w:val="00CD1654"/>
    <w:rPr>
      <w:rFonts w:ascii="Times New Roman" w:hAnsi="Times New Roman" w:cs="Times New Roman"/>
      <w:sz w:val="18"/>
      <w:szCs w:val="18"/>
    </w:rPr>
  </w:style>
  <w:style w:type="paragraph" w:customStyle="1" w:styleId="Style33">
    <w:name w:val="Style33"/>
    <w:basedOn w:val="a1"/>
    <w:rsid w:val="00CD1654"/>
    <w:pPr>
      <w:widowControl w:val="0"/>
      <w:autoSpaceDE w:val="0"/>
      <w:autoSpaceDN w:val="0"/>
      <w:adjustRightInd w:val="0"/>
      <w:spacing w:after="0" w:line="216" w:lineRule="exact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2a">
    <w:name w:val="Обычный2"/>
    <w:rsid w:val="00CD1654"/>
    <w:pPr>
      <w:widowControl w:val="0"/>
      <w:spacing w:after="0" w:line="320" w:lineRule="auto"/>
      <w:ind w:firstLine="280"/>
      <w:jc w:val="both"/>
    </w:pPr>
    <w:rPr>
      <w:rFonts w:ascii="Times New Roman" w:eastAsia="Times New Roman" w:hAnsi="Times New Roman" w:cs="Times New Roman"/>
      <w:snapToGrid w:val="0"/>
      <w:sz w:val="18"/>
      <w:szCs w:val="20"/>
    </w:rPr>
  </w:style>
  <w:style w:type="paragraph" w:customStyle="1" w:styleId="Style32">
    <w:name w:val="Style32"/>
    <w:basedOn w:val="a1"/>
    <w:rsid w:val="00CD16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9">
    <w:name w:val="Font Style39"/>
    <w:rsid w:val="00CD1654"/>
    <w:rPr>
      <w:rFonts w:ascii="Times New Roman" w:hAnsi="Times New Roman" w:cs="Times New Roman"/>
      <w:sz w:val="26"/>
      <w:szCs w:val="26"/>
    </w:rPr>
  </w:style>
  <w:style w:type="character" w:customStyle="1" w:styleId="apple-converted-space">
    <w:name w:val="apple-converted-space"/>
    <w:basedOn w:val="a2"/>
    <w:rsid w:val="00CD1654"/>
  </w:style>
  <w:style w:type="paragraph" w:customStyle="1" w:styleId="aff0">
    <w:name w:val="a"/>
    <w:basedOn w:val="a1"/>
    <w:rsid w:val="00CD165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0">
    <w:name w:val="Style30"/>
    <w:basedOn w:val="a1"/>
    <w:rsid w:val="00CD1654"/>
    <w:pPr>
      <w:widowControl w:val="0"/>
      <w:autoSpaceDE w:val="0"/>
      <w:autoSpaceDN w:val="0"/>
      <w:adjustRightInd w:val="0"/>
      <w:spacing w:after="0" w:line="245" w:lineRule="exact"/>
      <w:ind w:firstLine="283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6">
    <w:name w:val="Style36"/>
    <w:basedOn w:val="a1"/>
    <w:rsid w:val="00CD1654"/>
    <w:pPr>
      <w:widowControl w:val="0"/>
      <w:autoSpaceDE w:val="0"/>
      <w:autoSpaceDN w:val="0"/>
      <w:adjustRightInd w:val="0"/>
      <w:spacing w:after="0" w:line="240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5">
    <w:name w:val="Font Style55"/>
    <w:rsid w:val="00CD1654"/>
    <w:rPr>
      <w:rFonts w:ascii="Times New Roman" w:hAnsi="Times New Roman" w:cs="Times New Roman"/>
      <w:b/>
      <w:bCs/>
      <w:sz w:val="18"/>
      <w:szCs w:val="18"/>
    </w:rPr>
  </w:style>
  <w:style w:type="paragraph" w:customStyle="1" w:styleId="Style20">
    <w:name w:val="Style20"/>
    <w:basedOn w:val="a1"/>
    <w:rsid w:val="00CD1654"/>
    <w:pPr>
      <w:widowControl w:val="0"/>
      <w:autoSpaceDE w:val="0"/>
      <w:autoSpaceDN w:val="0"/>
      <w:adjustRightInd w:val="0"/>
      <w:spacing w:after="0" w:line="244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56">
    <w:name w:val="Font Style56"/>
    <w:rsid w:val="00CD1654"/>
    <w:rPr>
      <w:rFonts w:ascii="Times New Roman" w:hAnsi="Times New Roman" w:cs="Times New Roman"/>
      <w:b/>
      <w:bCs/>
      <w:i/>
      <w:iCs/>
      <w:sz w:val="18"/>
      <w:szCs w:val="18"/>
    </w:rPr>
  </w:style>
  <w:style w:type="character" w:customStyle="1" w:styleId="FontStyle58">
    <w:name w:val="Font Style58"/>
    <w:rsid w:val="00CD1654"/>
    <w:rPr>
      <w:rFonts w:ascii="Times New Roman" w:hAnsi="Times New Roman" w:cs="Times New Roman"/>
      <w:sz w:val="18"/>
      <w:szCs w:val="18"/>
    </w:rPr>
  </w:style>
  <w:style w:type="character" w:customStyle="1" w:styleId="63">
    <w:name w:val="Основной текст (6)_"/>
    <w:link w:val="610"/>
    <w:locked/>
    <w:rsid w:val="00CD1654"/>
    <w:rPr>
      <w:sz w:val="23"/>
      <w:szCs w:val="23"/>
      <w:shd w:val="clear" w:color="auto" w:fill="FFFFFF"/>
    </w:rPr>
  </w:style>
  <w:style w:type="paragraph" w:customStyle="1" w:styleId="610">
    <w:name w:val="Основной текст (6)1"/>
    <w:basedOn w:val="a1"/>
    <w:link w:val="63"/>
    <w:rsid w:val="00CD1654"/>
    <w:pPr>
      <w:shd w:val="clear" w:color="auto" w:fill="FFFFFF"/>
      <w:spacing w:after="0" w:line="274" w:lineRule="exact"/>
      <w:jc w:val="both"/>
    </w:pPr>
    <w:rPr>
      <w:sz w:val="23"/>
      <w:szCs w:val="23"/>
      <w:shd w:val="clear" w:color="auto" w:fill="FFFFFF"/>
    </w:rPr>
  </w:style>
  <w:style w:type="character" w:customStyle="1" w:styleId="FontStyle13">
    <w:name w:val="Font Style13"/>
    <w:rsid w:val="00CD1654"/>
    <w:rPr>
      <w:rFonts w:ascii="Times New Roman" w:hAnsi="Times New Roman" w:cs="Times New Roman"/>
      <w:b/>
      <w:bCs/>
      <w:sz w:val="26"/>
      <w:szCs w:val="26"/>
    </w:rPr>
  </w:style>
  <w:style w:type="paragraph" w:customStyle="1" w:styleId="Style7">
    <w:name w:val="Style7"/>
    <w:basedOn w:val="a1"/>
    <w:rsid w:val="00CD16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FontStyle48">
    <w:name w:val="Font Style48"/>
    <w:rsid w:val="00CD1654"/>
    <w:rPr>
      <w:rFonts w:ascii="Times New Roman" w:hAnsi="Times New Roman" w:cs="Times New Roman"/>
      <w:sz w:val="16"/>
      <w:szCs w:val="16"/>
    </w:rPr>
  </w:style>
  <w:style w:type="paragraph" w:customStyle="1" w:styleId="2b">
    <w:name w:val="Без интервала2"/>
    <w:rsid w:val="00CD1654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customStyle="1" w:styleId="1b">
    <w:name w:val="Абзац списка1"/>
    <w:basedOn w:val="a1"/>
    <w:rsid w:val="00CD1654"/>
    <w:pPr>
      <w:spacing w:after="0" w:line="240" w:lineRule="auto"/>
      <w:ind w:left="720"/>
      <w:contextualSpacing/>
    </w:pPr>
    <w:rPr>
      <w:rFonts w:ascii="Times New Roman" w:eastAsia="Calibri" w:hAnsi="Times New Roman" w:cs="Times New Roman"/>
      <w:sz w:val="20"/>
      <w:szCs w:val="20"/>
    </w:rPr>
  </w:style>
  <w:style w:type="character" w:customStyle="1" w:styleId="submenu-table">
    <w:name w:val="submenu-table"/>
    <w:basedOn w:val="a2"/>
    <w:rsid w:val="00CD1654"/>
  </w:style>
  <w:style w:type="character" w:customStyle="1" w:styleId="1010">
    <w:name w:val="Основной текст + 101"/>
    <w:aliases w:val="5 pt1,Интервал 0 pt1"/>
    <w:rsid w:val="00CD1654"/>
    <w:rPr>
      <w:rFonts w:ascii="Times New Roman" w:hAnsi="Times New Roman" w:cs="Times New Roman"/>
      <w:spacing w:val="3"/>
      <w:sz w:val="21"/>
      <w:szCs w:val="21"/>
      <w:u w:val="single"/>
    </w:rPr>
  </w:style>
  <w:style w:type="character" w:customStyle="1" w:styleId="1pt">
    <w:name w:val="Основной текст + Интервал 1 pt"/>
    <w:rsid w:val="00CD1654"/>
    <w:rPr>
      <w:rFonts w:ascii="Times New Roman" w:hAnsi="Times New Roman" w:cs="Times New Roman"/>
      <w:spacing w:val="27"/>
      <w:sz w:val="25"/>
      <w:szCs w:val="25"/>
      <w:u w:val="single"/>
      <w:lang w:val="en-US" w:eastAsia="en-US"/>
    </w:rPr>
  </w:style>
  <w:style w:type="character" w:customStyle="1" w:styleId="1pt1">
    <w:name w:val="Основной текст + Интервал 1 pt1"/>
    <w:rsid w:val="00CD1654"/>
    <w:rPr>
      <w:rFonts w:ascii="Times New Roman" w:hAnsi="Times New Roman" w:cs="Times New Roman"/>
      <w:noProof/>
      <w:spacing w:val="27"/>
      <w:sz w:val="25"/>
      <w:szCs w:val="25"/>
      <w:u w:val="none"/>
    </w:rPr>
  </w:style>
  <w:style w:type="character" w:styleId="aff1">
    <w:name w:val="FollowedHyperlink"/>
    <w:rsid w:val="00CD1654"/>
    <w:rPr>
      <w:color w:val="800080"/>
      <w:u w:val="single"/>
    </w:rPr>
  </w:style>
  <w:style w:type="character" w:customStyle="1" w:styleId="37">
    <w:name w:val="Основной текст (3)_"/>
    <w:link w:val="38"/>
    <w:rsid w:val="00CD1654"/>
    <w:rPr>
      <w:rFonts w:ascii="Times New Roman" w:eastAsia="Times New Roman" w:hAnsi="Times New Roman"/>
      <w:b/>
      <w:bCs/>
      <w:i/>
      <w:iCs/>
      <w:sz w:val="26"/>
      <w:szCs w:val="26"/>
      <w:shd w:val="clear" w:color="auto" w:fill="FFFFFF"/>
    </w:rPr>
  </w:style>
  <w:style w:type="paragraph" w:customStyle="1" w:styleId="38">
    <w:name w:val="Основной текст (3)"/>
    <w:basedOn w:val="a1"/>
    <w:link w:val="37"/>
    <w:rsid w:val="00CD1654"/>
    <w:pPr>
      <w:widowControl w:val="0"/>
      <w:shd w:val="clear" w:color="auto" w:fill="FFFFFF"/>
      <w:spacing w:before="240" w:after="240" w:line="0" w:lineRule="atLeast"/>
      <w:ind w:firstLine="700"/>
      <w:jc w:val="both"/>
    </w:pPr>
    <w:rPr>
      <w:rFonts w:ascii="Times New Roman" w:eastAsia="Times New Roman" w:hAnsi="Times New Roman"/>
      <w:b/>
      <w:bCs/>
      <w:i/>
      <w:iCs/>
      <w:sz w:val="26"/>
      <w:szCs w:val="26"/>
    </w:rPr>
  </w:style>
  <w:style w:type="character" w:customStyle="1" w:styleId="1c">
    <w:name w:val="Заголовок №1_"/>
    <w:link w:val="1d"/>
    <w:rsid w:val="00CD1654"/>
    <w:rPr>
      <w:rFonts w:ascii="Times New Roman" w:eastAsia="Times New Roman" w:hAnsi="Times New Roman"/>
      <w:b/>
      <w:bCs/>
      <w:spacing w:val="3"/>
      <w:sz w:val="29"/>
      <w:szCs w:val="29"/>
      <w:shd w:val="clear" w:color="auto" w:fill="FFFFFF"/>
    </w:rPr>
  </w:style>
  <w:style w:type="paragraph" w:customStyle="1" w:styleId="1d">
    <w:name w:val="Заголовок №1"/>
    <w:basedOn w:val="a1"/>
    <w:link w:val="1c"/>
    <w:rsid w:val="00CD1654"/>
    <w:pPr>
      <w:widowControl w:val="0"/>
      <w:shd w:val="clear" w:color="auto" w:fill="FFFFFF"/>
      <w:spacing w:before="600" w:after="1860" w:line="0" w:lineRule="atLeast"/>
      <w:jc w:val="center"/>
      <w:outlineLvl w:val="0"/>
    </w:pPr>
    <w:rPr>
      <w:rFonts w:ascii="Times New Roman" w:eastAsia="Times New Roman" w:hAnsi="Times New Roman"/>
      <w:b/>
      <w:bCs/>
      <w:spacing w:val="3"/>
      <w:sz w:val="29"/>
      <w:szCs w:val="29"/>
    </w:rPr>
  </w:style>
  <w:style w:type="character" w:customStyle="1" w:styleId="aff2">
    <w:name w:val="Подпись к таблице_"/>
    <w:link w:val="aff3"/>
    <w:rsid w:val="00CD1654"/>
    <w:rPr>
      <w:rFonts w:ascii="Times New Roman" w:eastAsia="Times New Roman" w:hAnsi="Times New Roman"/>
      <w:sz w:val="26"/>
      <w:szCs w:val="26"/>
      <w:shd w:val="clear" w:color="auto" w:fill="FFFFFF"/>
    </w:rPr>
  </w:style>
  <w:style w:type="paragraph" w:customStyle="1" w:styleId="aff3">
    <w:name w:val="Подпись к таблице"/>
    <w:basedOn w:val="a1"/>
    <w:link w:val="aff2"/>
    <w:rsid w:val="00CD1654"/>
    <w:pPr>
      <w:widowControl w:val="0"/>
      <w:shd w:val="clear" w:color="auto" w:fill="FFFFFF"/>
      <w:spacing w:after="0" w:line="370" w:lineRule="exact"/>
      <w:jc w:val="both"/>
    </w:pPr>
    <w:rPr>
      <w:rFonts w:ascii="Times New Roman" w:eastAsia="Times New Roman" w:hAnsi="Times New Roman"/>
      <w:sz w:val="26"/>
      <w:szCs w:val="26"/>
    </w:rPr>
  </w:style>
  <w:style w:type="paragraph" w:customStyle="1" w:styleId="Style25">
    <w:name w:val="Style25"/>
    <w:basedOn w:val="a1"/>
    <w:rsid w:val="00CD1654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7">
    <w:name w:val="Style27"/>
    <w:basedOn w:val="a1"/>
    <w:rsid w:val="00CD1654"/>
    <w:pPr>
      <w:widowControl w:val="0"/>
      <w:autoSpaceDE w:val="0"/>
      <w:autoSpaceDN w:val="0"/>
      <w:adjustRightInd w:val="0"/>
      <w:spacing w:after="0" w:line="245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8">
    <w:name w:val="Style28"/>
    <w:basedOn w:val="a1"/>
    <w:rsid w:val="00CD1654"/>
    <w:pPr>
      <w:widowControl w:val="0"/>
      <w:autoSpaceDE w:val="0"/>
      <w:autoSpaceDN w:val="0"/>
      <w:adjustRightInd w:val="0"/>
      <w:spacing w:after="0" w:line="240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9">
    <w:name w:val="Style29"/>
    <w:basedOn w:val="a1"/>
    <w:rsid w:val="00CD16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1">
    <w:name w:val="Style31"/>
    <w:basedOn w:val="a1"/>
    <w:rsid w:val="00CD1654"/>
    <w:pPr>
      <w:widowControl w:val="0"/>
      <w:autoSpaceDE w:val="0"/>
      <w:autoSpaceDN w:val="0"/>
      <w:adjustRightInd w:val="0"/>
      <w:spacing w:after="0" w:line="240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5">
    <w:name w:val="Style35"/>
    <w:basedOn w:val="a1"/>
    <w:rsid w:val="00CD1654"/>
    <w:pPr>
      <w:widowControl w:val="0"/>
      <w:autoSpaceDE w:val="0"/>
      <w:autoSpaceDN w:val="0"/>
      <w:adjustRightInd w:val="0"/>
      <w:spacing w:after="0" w:line="240" w:lineRule="exact"/>
      <w:ind w:firstLine="36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7">
    <w:name w:val="Style37"/>
    <w:basedOn w:val="a1"/>
    <w:rsid w:val="00CD16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3">
    <w:name w:val="Style43"/>
    <w:basedOn w:val="a1"/>
    <w:rsid w:val="00CD1654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43">
    <w:name w:val="Основной текст4"/>
    <w:rsid w:val="00CD1654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table" w:customStyle="1" w:styleId="1e">
    <w:name w:val="Сетка таблицы1"/>
    <w:basedOn w:val="a3"/>
    <w:next w:val="a6"/>
    <w:rsid w:val="00CD165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c">
    <w:name w:val="Сетка таблицы2"/>
    <w:basedOn w:val="a3"/>
    <w:next w:val="a6"/>
    <w:rsid w:val="00CD1654"/>
    <w:pPr>
      <w:spacing w:after="0" w:line="240" w:lineRule="auto"/>
    </w:pPr>
    <w:rPr>
      <w:rFonts w:ascii="Calibri" w:eastAsia="Times New Roman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Style19">
    <w:name w:val="Style19"/>
    <w:basedOn w:val="a1"/>
    <w:rsid w:val="00CD1654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6">
    <w:name w:val="Style26"/>
    <w:basedOn w:val="a1"/>
    <w:rsid w:val="00CD16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9">
    <w:name w:val="Style39"/>
    <w:basedOn w:val="a1"/>
    <w:rsid w:val="00CD1654"/>
    <w:pPr>
      <w:widowControl w:val="0"/>
      <w:autoSpaceDE w:val="0"/>
      <w:autoSpaceDN w:val="0"/>
      <w:adjustRightInd w:val="0"/>
      <w:spacing w:after="0" w:line="274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0">
    <w:name w:val="Style40"/>
    <w:basedOn w:val="a1"/>
    <w:rsid w:val="00CD1654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7">
    <w:name w:val="Style57"/>
    <w:basedOn w:val="a1"/>
    <w:rsid w:val="00CD16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1">
    <w:name w:val="Font Style61"/>
    <w:rsid w:val="00CD1654"/>
    <w:rPr>
      <w:rFonts w:ascii="Times New Roman" w:hAnsi="Times New Roman" w:cs="Times New Roman"/>
      <w:i/>
      <w:iCs/>
      <w:sz w:val="22"/>
      <w:szCs w:val="22"/>
    </w:rPr>
  </w:style>
  <w:style w:type="character" w:customStyle="1" w:styleId="FontStyle73">
    <w:name w:val="Font Style73"/>
    <w:rsid w:val="00CD1654"/>
    <w:rPr>
      <w:rFonts w:ascii="Times New Roman" w:hAnsi="Times New Roman" w:cs="Times New Roman"/>
      <w:b/>
      <w:bCs/>
      <w:sz w:val="22"/>
      <w:szCs w:val="22"/>
    </w:rPr>
  </w:style>
  <w:style w:type="character" w:customStyle="1" w:styleId="FontStyle74">
    <w:name w:val="Font Style74"/>
    <w:rsid w:val="00CD1654"/>
    <w:rPr>
      <w:rFonts w:ascii="Times New Roman" w:hAnsi="Times New Roman" w:cs="Times New Roman"/>
      <w:b/>
      <w:bCs/>
      <w:i/>
      <w:iCs/>
      <w:sz w:val="22"/>
      <w:szCs w:val="22"/>
    </w:rPr>
  </w:style>
  <w:style w:type="character" w:customStyle="1" w:styleId="FontStyle75">
    <w:name w:val="Font Style75"/>
    <w:rsid w:val="00CD1654"/>
    <w:rPr>
      <w:rFonts w:ascii="Times New Roman" w:hAnsi="Times New Roman" w:cs="Times New Roman"/>
      <w:sz w:val="22"/>
      <w:szCs w:val="22"/>
    </w:rPr>
  </w:style>
  <w:style w:type="paragraph" w:customStyle="1" w:styleId="Style11">
    <w:name w:val="Style11"/>
    <w:basedOn w:val="a1"/>
    <w:rsid w:val="00CD1654"/>
    <w:pPr>
      <w:widowControl w:val="0"/>
      <w:autoSpaceDE w:val="0"/>
      <w:autoSpaceDN w:val="0"/>
      <w:adjustRightInd w:val="0"/>
      <w:spacing w:after="0" w:line="278" w:lineRule="exact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36">
    <w:name w:val="Font Style36"/>
    <w:rsid w:val="00CD1654"/>
    <w:rPr>
      <w:rFonts w:ascii="Times New Roman" w:hAnsi="Times New Roman" w:cs="Times New Roman"/>
      <w:sz w:val="22"/>
      <w:szCs w:val="22"/>
    </w:rPr>
  </w:style>
  <w:style w:type="character" w:customStyle="1" w:styleId="FontStyle77">
    <w:name w:val="Font Style77"/>
    <w:rsid w:val="00CD1654"/>
    <w:rPr>
      <w:rFonts w:ascii="Times New Roman" w:hAnsi="Times New Roman" w:cs="Times New Roman"/>
      <w:sz w:val="26"/>
      <w:szCs w:val="26"/>
    </w:rPr>
  </w:style>
  <w:style w:type="character" w:customStyle="1" w:styleId="44">
    <w:name w:val="Заголовок №4_"/>
    <w:link w:val="45"/>
    <w:rsid w:val="00CD1654"/>
    <w:rPr>
      <w:b/>
      <w:bCs/>
      <w:spacing w:val="-3"/>
      <w:sz w:val="25"/>
      <w:szCs w:val="25"/>
      <w:shd w:val="clear" w:color="auto" w:fill="FFFFFF"/>
    </w:rPr>
  </w:style>
  <w:style w:type="character" w:customStyle="1" w:styleId="413pt0pt">
    <w:name w:val="Заголовок №4 + 13 pt;Курсив;Интервал 0 pt"/>
    <w:rsid w:val="00CD1654"/>
    <w:rPr>
      <w:rFonts w:ascii="Times New Roman" w:eastAsia="Times New Roman" w:hAnsi="Times New Roman" w:cs="Times New Roman"/>
      <w:b/>
      <w:bCs/>
      <w:i/>
      <w:iCs/>
      <w:color w:val="000000"/>
      <w:spacing w:val="0"/>
      <w:w w:val="100"/>
      <w:position w:val="0"/>
      <w:sz w:val="26"/>
      <w:szCs w:val="26"/>
      <w:shd w:val="clear" w:color="auto" w:fill="FFFFFF"/>
      <w:lang w:val="ru-RU"/>
    </w:rPr>
  </w:style>
  <w:style w:type="paragraph" w:customStyle="1" w:styleId="45">
    <w:name w:val="Заголовок №4"/>
    <w:basedOn w:val="a1"/>
    <w:link w:val="44"/>
    <w:rsid w:val="00CD1654"/>
    <w:pPr>
      <w:widowControl w:val="0"/>
      <w:shd w:val="clear" w:color="auto" w:fill="FFFFFF"/>
      <w:spacing w:after="660" w:line="480" w:lineRule="exact"/>
      <w:ind w:hanging="380"/>
      <w:jc w:val="both"/>
      <w:outlineLvl w:val="3"/>
    </w:pPr>
    <w:rPr>
      <w:b/>
      <w:bCs/>
      <w:spacing w:val="-3"/>
      <w:sz w:val="25"/>
      <w:szCs w:val="25"/>
    </w:rPr>
  </w:style>
  <w:style w:type="character" w:customStyle="1" w:styleId="0pt">
    <w:name w:val="Основной текст + Полужирный;Интервал 0 pt"/>
    <w:rsid w:val="00CD1654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paragraph" w:customStyle="1" w:styleId="Style10">
    <w:name w:val="Style10"/>
    <w:basedOn w:val="a1"/>
    <w:rsid w:val="00CD16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2">
    <w:name w:val="Style12"/>
    <w:basedOn w:val="a1"/>
    <w:rsid w:val="00CD16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6">
    <w:name w:val="Style16"/>
    <w:basedOn w:val="a1"/>
    <w:rsid w:val="00CD1654"/>
    <w:pPr>
      <w:widowControl w:val="0"/>
      <w:autoSpaceDE w:val="0"/>
      <w:autoSpaceDN w:val="0"/>
      <w:adjustRightInd w:val="0"/>
      <w:spacing w:after="0" w:line="277" w:lineRule="exact"/>
      <w:ind w:firstLine="168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7">
    <w:name w:val="Style17"/>
    <w:basedOn w:val="a1"/>
    <w:rsid w:val="00CD1654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22">
    <w:name w:val="Font Style22"/>
    <w:rsid w:val="00CD1654"/>
    <w:rPr>
      <w:rFonts w:ascii="Times New Roman" w:hAnsi="Times New Roman" w:cs="Times New Roman"/>
      <w:i/>
      <w:iCs/>
      <w:sz w:val="26"/>
      <w:szCs w:val="26"/>
    </w:rPr>
  </w:style>
  <w:style w:type="character" w:customStyle="1" w:styleId="FontStyle29">
    <w:name w:val="Font Style29"/>
    <w:rsid w:val="00CD1654"/>
    <w:rPr>
      <w:rFonts w:ascii="Times New Roman" w:hAnsi="Times New Roman" w:cs="Times New Roman"/>
      <w:b/>
      <w:bCs/>
      <w:sz w:val="30"/>
      <w:szCs w:val="30"/>
    </w:rPr>
  </w:style>
  <w:style w:type="character" w:customStyle="1" w:styleId="FontStyle33">
    <w:name w:val="Font Style33"/>
    <w:rsid w:val="00CD1654"/>
    <w:rPr>
      <w:rFonts w:ascii="Times New Roman" w:hAnsi="Times New Roman" w:cs="Times New Roman"/>
      <w:sz w:val="26"/>
      <w:szCs w:val="26"/>
    </w:rPr>
  </w:style>
  <w:style w:type="character" w:customStyle="1" w:styleId="FontStyle24">
    <w:name w:val="Font Style24"/>
    <w:rsid w:val="00CD1654"/>
    <w:rPr>
      <w:rFonts w:ascii="Times New Roman" w:hAnsi="Times New Roman" w:cs="Times New Roman"/>
      <w:b/>
      <w:bCs/>
      <w:sz w:val="26"/>
      <w:szCs w:val="26"/>
    </w:rPr>
  </w:style>
  <w:style w:type="paragraph" w:customStyle="1" w:styleId="Style55">
    <w:name w:val="Style55"/>
    <w:basedOn w:val="a1"/>
    <w:rsid w:val="00CD1654"/>
    <w:pPr>
      <w:widowControl w:val="0"/>
      <w:autoSpaceDE w:val="0"/>
      <w:autoSpaceDN w:val="0"/>
      <w:adjustRightInd w:val="0"/>
      <w:spacing w:after="0" w:line="485" w:lineRule="exact"/>
      <w:ind w:firstLine="715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78">
    <w:name w:val="Font Style78"/>
    <w:rsid w:val="00CD1654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76">
    <w:name w:val="Font Style76"/>
    <w:rsid w:val="00CD1654"/>
    <w:rPr>
      <w:rFonts w:ascii="Times New Roman" w:hAnsi="Times New Roman" w:cs="Times New Roman" w:hint="default"/>
      <w:sz w:val="34"/>
      <w:szCs w:val="34"/>
    </w:rPr>
  </w:style>
  <w:style w:type="numbering" w:customStyle="1" w:styleId="111">
    <w:name w:val="Нет списка11"/>
    <w:next w:val="a4"/>
    <w:uiPriority w:val="99"/>
    <w:semiHidden/>
    <w:unhideWhenUsed/>
    <w:rsid w:val="00CD1654"/>
  </w:style>
  <w:style w:type="paragraph" w:customStyle="1" w:styleId="1f">
    <w:name w:val="Заголовок оглавления1"/>
    <w:basedOn w:val="10"/>
    <w:next w:val="a1"/>
    <w:uiPriority w:val="39"/>
    <w:unhideWhenUsed/>
    <w:qFormat/>
    <w:rsid w:val="00CD1654"/>
    <w:pPr>
      <w:spacing w:before="240" w:line="259" w:lineRule="auto"/>
      <w:jc w:val="left"/>
      <w:outlineLvl w:val="9"/>
    </w:pPr>
    <w:rPr>
      <w:rFonts w:ascii="Cambria" w:hAnsi="Cambria"/>
      <w:b w:val="0"/>
      <w:bCs w:val="0"/>
      <w:color w:val="365F91"/>
      <w:szCs w:val="32"/>
    </w:rPr>
  </w:style>
  <w:style w:type="table" w:customStyle="1" w:styleId="TableNormal1">
    <w:name w:val="Table Normal1"/>
    <w:uiPriority w:val="2"/>
    <w:semiHidden/>
    <w:unhideWhenUsed/>
    <w:qFormat/>
    <w:rsid w:val="00CD1654"/>
    <w:pPr>
      <w:widowControl w:val="0"/>
      <w:autoSpaceDE w:val="0"/>
      <w:autoSpaceDN w:val="0"/>
      <w:spacing w:after="0" w:line="240" w:lineRule="auto"/>
    </w:pPr>
    <w:rPr>
      <w:rFonts w:ascii="Calibri" w:eastAsia="Calibri" w:hAnsi="Calibri" w:cs="Times New Roman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ff4">
    <w:name w:val="Title"/>
    <w:basedOn w:val="a1"/>
    <w:next w:val="a1"/>
    <w:link w:val="aff5"/>
    <w:uiPriority w:val="10"/>
    <w:qFormat/>
    <w:rsid w:val="00CD165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ff5">
    <w:name w:val="Заголовок Знак"/>
    <w:basedOn w:val="a2"/>
    <w:link w:val="aff4"/>
    <w:uiPriority w:val="10"/>
    <w:rsid w:val="00CD1654"/>
    <w:rPr>
      <w:rFonts w:asciiTheme="majorHAnsi" w:eastAsiaTheme="majorEastAsia" w:hAnsiTheme="majorHAnsi" w:cstheme="majorBidi"/>
      <w:spacing w:val="-10"/>
      <w:kern w:val="28"/>
      <w:sz w:val="56"/>
      <w:szCs w:val="5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5564</TotalTime>
  <Pages>1</Pages>
  <Words>1003</Words>
  <Characters>5722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6712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266</cp:revision>
  <cp:lastPrinted>2024-10-28T13:44:00Z</cp:lastPrinted>
  <dcterms:created xsi:type="dcterms:W3CDTF">2020-01-13T06:42:00Z</dcterms:created>
  <dcterms:modified xsi:type="dcterms:W3CDTF">2024-10-29T15:08:00Z</dcterms:modified>
</cp:coreProperties>
</file>